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C22246" w14:textId="5D4CF9C4" w:rsidR="00E60BDB" w:rsidRPr="00D7381F" w:rsidRDefault="00714F36">
      <w:pPr>
        <w:jc w:val="center"/>
        <w:rPr>
          <w:szCs w:val="32"/>
        </w:rPr>
      </w:pPr>
      <w:r w:rsidRPr="00D7381F">
        <w:rPr>
          <w:noProof/>
          <w:szCs w:val="32"/>
          <w:lang w:eastAsia="ru-RU"/>
        </w:rPr>
        <w:drawing>
          <wp:inline distT="0" distB="0" distL="0" distR="0" wp14:anchorId="1A424AA0" wp14:editId="69AE42FE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9831E" w14:textId="4EE3CF29" w:rsidR="00E60BDB" w:rsidRPr="00E60BDB" w:rsidRDefault="00E60BDB">
      <w:pPr>
        <w:pStyle w:val="1"/>
        <w:tabs>
          <w:tab w:val="left" w:pos="0"/>
        </w:tabs>
        <w:spacing w:before="120"/>
      </w:pPr>
      <w:r w:rsidRPr="00E60BDB">
        <w:rPr>
          <w:szCs w:val="32"/>
        </w:rPr>
        <w:t>Администрация Шатковского муниципального округа Нижегородской области</w:t>
      </w:r>
    </w:p>
    <w:p w14:paraId="3C17C567" w14:textId="77777777" w:rsidR="00E60BDB" w:rsidRDefault="00E60BDB">
      <w:pPr>
        <w:pStyle w:val="2"/>
        <w:tabs>
          <w:tab w:val="left" w:pos="0"/>
        </w:tabs>
        <w:spacing w:before="120" w:after="240"/>
      </w:pPr>
      <w:r>
        <w:rPr>
          <w:sz w:val="48"/>
          <w:szCs w:val="48"/>
        </w:rPr>
        <w:t>ПОСТАНОВЛЕНИЕ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1800"/>
      </w:tblGrid>
      <w:tr w:rsidR="00E60BDB" w14:paraId="7CEC9BD1" w14:textId="77777777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14:paraId="76FCE067" w14:textId="6E314B39" w:rsidR="00E60BDB" w:rsidRDefault="00D275A9">
            <w:pPr>
              <w:snapToGrid w:val="0"/>
            </w:pPr>
            <w:r>
              <w:t>28.04.2023</w:t>
            </w:r>
          </w:p>
        </w:tc>
        <w:tc>
          <w:tcPr>
            <w:tcW w:w="2700" w:type="dxa"/>
            <w:shd w:val="clear" w:color="auto" w:fill="auto"/>
          </w:tcPr>
          <w:p w14:paraId="5E39B40C" w14:textId="77777777" w:rsidR="00E60BDB" w:rsidRDefault="00E60BDB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66BD0819" w14:textId="741FB4C7" w:rsidR="00E60BDB" w:rsidRDefault="00D275A9">
            <w:pPr>
              <w:snapToGrid w:val="0"/>
            </w:pPr>
            <w:r>
              <w:t>445</w:t>
            </w:r>
          </w:p>
        </w:tc>
      </w:tr>
    </w:tbl>
    <w:p w14:paraId="1C22A0FB" w14:textId="77777777" w:rsidR="00E60BDB" w:rsidRDefault="00E60BDB"/>
    <w:p w14:paraId="778680FE" w14:textId="6E22FA28" w:rsidR="00E60BDB" w:rsidRDefault="00714F36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C35AADF" wp14:editId="019B16C2">
                <wp:simplePos x="0" y="0"/>
                <wp:positionH relativeFrom="column">
                  <wp:posOffset>1008380</wp:posOffset>
                </wp:positionH>
                <wp:positionV relativeFrom="paragraph">
                  <wp:posOffset>158750</wp:posOffset>
                </wp:positionV>
                <wp:extent cx="4050665" cy="42545"/>
                <wp:effectExtent l="4445" t="0" r="254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0665" cy="42545"/>
                          <a:chOff x="1588" y="250"/>
                          <a:chExt cx="6379" cy="67"/>
                        </a:xfrm>
                      </wpg:grpSpPr>
                      <wps:wsp>
                        <wps:cNvPr id="3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7863" y="250"/>
                            <a:ext cx="103" cy="62"/>
                          </a:xfrm>
                          <a:custGeom>
                            <a:avLst/>
                            <a:gdLst>
                              <a:gd name="T0" fmla="*/ 86 w 86"/>
                              <a:gd name="T1" fmla="*/ 84 h 84"/>
                              <a:gd name="T2" fmla="*/ 86 w 86"/>
                              <a:gd name="T3" fmla="*/ 1 h 84"/>
                              <a:gd name="T4" fmla="*/ 0 w 86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" h="84">
                                <a:moveTo>
                                  <a:pt x="86" y="84"/>
                                </a:moveTo>
                                <a:lnTo>
                                  <a:pt x="86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588" y="254"/>
                            <a:ext cx="96" cy="62"/>
                          </a:xfrm>
                          <a:custGeom>
                            <a:avLst/>
                            <a:gdLst>
                              <a:gd name="T0" fmla="*/ 0 w 80"/>
                              <a:gd name="T1" fmla="*/ 84 h 84"/>
                              <a:gd name="T2" fmla="*/ 0 w 80"/>
                              <a:gd name="T3" fmla="*/ 1 h 84"/>
                              <a:gd name="T4" fmla="*/ 80 w 80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" h="84">
                                <a:moveTo>
                                  <a:pt x="0" y="84"/>
                                </a:moveTo>
                                <a:lnTo>
                                  <a:pt x="0" y="1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ACD49" id="Group 2" o:spid="_x0000_s1026" style="position:absolute;margin-left:79.4pt;margin-top:12.5pt;width:318.95pt;height:3.35pt;z-index:251657728;mso-wrap-distance-left:0;mso-wrap-distance-right:0" coordorigin="1588,250" coordsize="6379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">
                <v:shape id="Freeform 3" o:spid="_x0000_s1027" style="position:absolute;left:7863;top:250;width:103;height:62;visibility:visible;mso-wrap-style:none;v-text-anchor:middle" coordsize="86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" path="m86,84l86,1,,e" filled="f" strokeweight=".18mm">
                  <v:path o:connecttype="custom" o:connectlocs="103,62;103,1;0,0" o:connectangles="0,0,0"/>
                </v:shape>
                <v:shape id="Freeform 4" o:spid="_x0000_s1028" style="position:absolute;left:1588;top:254;width:96;height:62;visibility:visible;mso-wrap-style:none;v-text-anchor:middle" coordsize="8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" path="m,84l,1,80,e" filled="f" strokeweight=".18mm">
                  <v:path o:connecttype="custom" o:connectlocs="0,62;0,1;96,0" o:connectangles="0,0,0"/>
                </v:shape>
              </v:group>
            </w:pict>
          </mc:Fallback>
        </mc:AlternateContent>
      </w:r>
    </w:p>
    <w:tbl>
      <w:tblPr>
        <w:tblW w:w="0" w:type="auto"/>
        <w:tblInd w:w="1728" w:type="dxa"/>
        <w:tblLayout w:type="fixed"/>
        <w:tblLook w:val="0000" w:firstRow="0" w:lastRow="0" w:firstColumn="0" w:lastColumn="0" w:noHBand="0" w:noVBand="0"/>
      </w:tblPr>
      <w:tblGrid>
        <w:gridCol w:w="6300"/>
      </w:tblGrid>
      <w:tr w:rsidR="00E60BDB" w14:paraId="329CF2BB" w14:textId="77777777" w:rsidTr="00217BF2">
        <w:trPr>
          <w:trHeight w:val="1124"/>
        </w:trPr>
        <w:tc>
          <w:tcPr>
            <w:tcW w:w="6300" w:type="dxa"/>
            <w:shd w:val="clear" w:color="auto" w:fill="auto"/>
          </w:tcPr>
          <w:p w14:paraId="7E0F78DF" w14:textId="702E864C" w:rsidR="00E60BDB" w:rsidRPr="00217BF2" w:rsidRDefault="00217BF2" w:rsidP="00217BF2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0217BF2">
              <w:rPr>
                <w:rFonts w:eastAsiaTheme="minorHAnsi"/>
                <w:b/>
                <w:bCs/>
                <w:lang w:eastAsia="en-US"/>
              </w:rPr>
              <w:t>Об утверждении Положения о погребении и похоронном деле на территории Шатковского муниципального округа Нижегородской области</w:t>
            </w:r>
          </w:p>
        </w:tc>
      </w:tr>
    </w:tbl>
    <w:p w14:paraId="4A18C32E" w14:textId="77777777" w:rsidR="00E60BDB" w:rsidRPr="00217BF2" w:rsidRDefault="00E60BDB"/>
    <w:p w14:paraId="33048DFC" w14:textId="77777777" w:rsidR="00E60BDB" w:rsidRPr="00217BF2" w:rsidRDefault="00E60BDB"/>
    <w:p w14:paraId="28501191" w14:textId="550C96D2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217BF2">
        <w:rPr>
          <w:rFonts w:eastAsiaTheme="minorHAnsi"/>
          <w:lang w:eastAsia="en-US"/>
        </w:rPr>
        <w:t>В соответствии с Федеральным</w:t>
      </w:r>
      <w:r w:rsidR="00E432BA">
        <w:rPr>
          <w:rFonts w:eastAsiaTheme="minorHAnsi"/>
          <w:lang w:eastAsia="en-US"/>
        </w:rPr>
        <w:t>и</w:t>
      </w:r>
      <w:r w:rsidRPr="00217BF2">
        <w:rPr>
          <w:rFonts w:eastAsiaTheme="minorHAnsi"/>
          <w:lang w:eastAsia="en-US"/>
        </w:rPr>
        <w:t xml:space="preserve"> закон</w:t>
      </w:r>
      <w:r w:rsidR="00E432BA">
        <w:rPr>
          <w:rFonts w:eastAsiaTheme="minorHAnsi"/>
          <w:lang w:eastAsia="en-US"/>
        </w:rPr>
        <w:t xml:space="preserve">ами </w:t>
      </w:r>
      <w:r w:rsidRPr="00217BF2">
        <w:rPr>
          <w:rFonts w:eastAsiaTheme="minorHAnsi"/>
          <w:lang w:eastAsia="en-US"/>
        </w:rPr>
        <w:t xml:space="preserve">от 06.10.2003 </w:t>
      </w:r>
      <w:r>
        <w:rPr>
          <w:rFonts w:eastAsiaTheme="minorHAnsi"/>
          <w:lang w:eastAsia="en-US"/>
        </w:rPr>
        <w:t xml:space="preserve">№ </w:t>
      </w:r>
      <w:r w:rsidRPr="00217BF2">
        <w:rPr>
          <w:rFonts w:eastAsiaTheme="minorHAnsi"/>
          <w:lang w:eastAsia="en-US"/>
        </w:rPr>
        <w:t xml:space="preserve">131-ФЗ </w:t>
      </w:r>
      <w:r>
        <w:rPr>
          <w:rFonts w:eastAsiaTheme="minorHAnsi"/>
          <w:lang w:eastAsia="en-US"/>
        </w:rPr>
        <w:t>«</w:t>
      </w:r>
      <w:r w:rsidRPr="00217BF2">
        <w:rPr>
          <w:rFonts w:eastAsiaTheme="minorHAnsi"/>
          <w:lang w:eastAsia="en-US"/>
        </w:rPr>
        <w:t>Об общих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принципах организации местного самоуправления в Российской Федерации</w:t>
      </w:r>
      <w:r>
        <w:rPr>
          <w:rFonts w:eastAsiaTheme="minorHAnsi"/>
          <w:lang w:eastAsia="en-US"/>
        </w:rPr>
        <w:t>»</w:t>
      </w:r>
      <w:r w:rsidRPr="00217BF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от 12.01.1996 </w:t>
      </w:r>
      <w:r>
        <w:rPr>
          <w:rFonts w:eastAsiaTheme="minorHAnsi"/>
          <w:lang w:eastAsia="en-US"/>
        </w:rPr>
        <w:t>№</w:t>
      </w:r>
      <w:r w:rsidRPr="00217BF2">
        <w:rPr>
          <w:rFonts w:eastAsiaTheme="minorHAnsi"/>
          <w:lang w:eastAsia="en-US"/>
        </w:rPr>
        <w:t xml:space="preserve"> 8-ФЗ </w:t>
      </w:r>
      <w:r>
        <w:rPr>
          <w:rFonts w:eastAsiaTheme="minorHAnsi"/>
          <w:lang w:eastAsia="en-US"/>
        </w:rPr>
        <w:t>«</w:t>
      </w:r>
      <w:r w:rsidRPr="00217BF2">
        <w:rPr>
          <w:rFonts w:eastAsiaTheme="minorHAnsi"/>
          <w:lang w:eastAsia="en-US"/>
        </w:rPr>
        <w:t>О погребении и похоронном деле</w:t>
      </w:r>
      <w:r>
        <w:rPr>
          <w:rFonts w:eastAsiaTheme="minorHAnsi"/>
          <w:lang w:eastAsia="en-US"/>
        </w:rPr>
        <w:t>»</w:t>
      </w:r>
      <w:r w:rsidRPr="00217BF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Законом Нижегородской области от 08.08.2008 </w:t>
      </w:r>
      <w:r>
        <w:rPr>
          <w:rFonts w:eastAsiaTheme="minorHAnsi"/>
          <w:lang w:eastAsia="en-US"/>
        </w:rPr>
        <w:t>№</w:t>
      </w:r>
      <w:r w:rsidRPr="00217BF2">
        <w:rPr>
          <w:rFonts w:eastAsiaTheme="minorHAnsi"/>
          <w:lang w:eastAsia="en-US"/>
        </w:rPr>
        <w:t xml:space="preserve"> 97-З </w:t>
      </w:r>
      <w:r>
        <w:rPr>
          <w:rFonts w:eastAsiaTheme="minorHAnsi"/>
          <w:lang w:eastAsia="en-US"/>
        </w:rPr>
        <w:t>«</w:t>
      </w:r>
      <w:r w:rsidRPr="00217BF2">
        <w:rPr>
          <w:rFonts w:eastAsiaTheme="minorHAnsi"/>
          <w:lang w:eastAsia="en-US"/>
        </w:rPr>
        <w:t>О погребении и похоронном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деле в Нижегородской области</w:t>
      </w:r>
      <w:r>
        <w:rPr>
          <w:rFonts w:eastAsiaTheme="minorHAnsi"/>
          <w:lang w:eastAsia="en-US"/>
        </w:rPr>
        <w:t>»</w:t>
      </w:r>
      <w:r w:rsidRPr="00217BF2">
        <w:rPr>
          <w:rFonts w:eastAsiaTheme="minorHAnsi"/>
          <w:lang w:eastAsia="en-US"/>
        </w:rPr>
        <w:t xml:space="preserve">, на основании Устава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округа Нижегородской области, администрация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 округа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Нижегородской области постановляет:</w:t>
      </w:r>
    </w:p>
    <w:p w14:paraId="0B045746" w14:textId="56B10284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217BF2">
        <w:rPr>
          <w:rFonts w:eastAsiaTheme="minorHAnsi"/>
          <w:lang w:eastAsia="en-US"/>
        </w:rPr>
        <w:t>1. Утвердить прилагаемое Положение о погребении и похоронном деле на</w:t>
      </w:r>
      <w:r w:rsidR="00734FB1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территории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 округа Нижегородской области</w:t>
      </w:r>
      <w:r w:rsidR="00734FB1">
        <w:rPr>
          <w:rFonts w:eastAsiaTheme="minorHAnsi"/>
          <w:lang w:eastAsia="en-US"/>
        </w:rPr>
        <w:t xml:space="preserve"> (далее – Положение)</w:t>
      </w:r>
      <w:r>
        <w:rPr>
          <w:rFonts w:eastAsiaTheme="minorHAnsi"/>
          <w:lang w:eastAsia="en-US"/>
        </w:rPr>
        <w:t>.</w:t>
      </w:r>
    </w:p>
    <w:p w14:paraId="5FDB6D70" w14:textId="5215BC71" w:rsid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EF282F">
        <w:rPr>
          <w:rFonts w:eastAsiaTheme="minorHAnsi"/>
          <w:lang w:eastAsia="en-US"/>
        </w:rPr>
        <w:t>2</w:t>
      </w:r>
      <w:r w:rsidRPr="00217BF2">
        <w:rPr>
          <w:rFonts w:eastAsiaTheme="minorHAnsi"/>
          <w:lang w:eastAsia="en-US"/>
        </w:rPr>
        <w:t xml:space="preserve">. </w:t>
      </w:r>
      <w:bookmarkStart w:id="0" w:name="_Hlk172100409"/>
      <w:r w:rsidRPr="00217BF2">
        <w:rPr>
          <w:rFonts w:eastAsiaTheme="minorHAnsi"/>
          <w:lang w:eastAsia="en-US"/>
        </w:rPr>
        <w:t xml:space="preserve">Настоящее постановление подлежит размещению на сайте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 округа</w:t>
      </w:r>
      <w:r w:rsidR="00734FB1">
        <w:rPr>
          <w:rFonts w:eastAsiaTheme="minorHAnsi"/>
          <w:lang w:eastAsia="en-US"/>
        </w:rPr>
        <w:t xml:space="preserve"> в информационно-телекоммуникационной сети «Интернет»</w:t>
      </w:r>
      <w:r w:rsidR="00E432BA">
        <w:rPr>
          <w:rFonts w:eastAsiaTheme="minorHAnsi"/>
          <w:lang w:eastAsia="en-US"/>
        </w:rPr>
        <w:t xml:space="preserve"> и опубликованию в общественно-политической газете «Новый путь». </w:t>
      </w:r>
    </w:p>
    <w:p w14:paraId="25D7A61F" w14:textId="15045614" w:rsidR="00E432BA" w:rsidRPr="00217BF2" w:rsidRDefault="00E432BA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3. Настоящее постановление вступает в силу с 01.05.2023 года.</w:t>
      </w:r>
    </w:p>
    <w:p w14:paraId="0002487E" w14:textId="21E69DEE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E432BA">
        <w:rPr>
          <w:rFonts w:eastAsiaTheme="minorHAnsi"/>
          <w:lang w:eastAsia="en-US"/>
        </w:rPr>
        <w:t>4</w:t>
      </w:r>
      <w:r w:rsidRPr="00217BF2">
        <w:rPr>
          <w:rFonts w:eastAsiaTheme="minorHAnsi"/>
          <w:lang w:eastAsia="en-US"/>
        </w:rPr>
        <w:t>. Контроль за исполнением настоящего постановления оставляю за собой.</w:t>
      </w:r>
    </w:p>
    <w:bookmarkEnd w:id="0"/>
    <w:p w14:paraId="72A3C557" w14:textId="489B8C7C" w:rsidR="00217BF2" w:rsidRDefault="00217BF2" w:rsidP="00217BF2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693B3B" w14:textId="6A11F32A" w:rsidR="00217BF2" w:rsidRDefault="00217BF2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DAA7CF5" w14:textId="20888FA8" w:rsidR="00217BF2" w:rsidRDefault="00217BF2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FBF2E7" w14:textId="29A25DB6" w:rsidR="00217BF2" w:rsidRDefault="00217BF2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C8C7F67" w14:textId="77777777" w:rsidR="00EF282F" w:rsidRDefault="00EF282F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4B5A5F" w14:textId="77777777" w:rsidR="00EF282F" w:rsidRDefault="00EF282F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7D14D64" w14:textId="77777777" w:rsidR="00EF282F" w:rsidRDefault="00EF282F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F1E822" w14:textId="77777777" w:rsidR="00217BF2" w:rsidRPr="00217BF2" w:rsidRDefault="00217BF2" w:rsidP="00217BF2">
      <w:pPr>
        <w:suppressAutoHyphens w:val="0"/>
        <w:rPr>
          <w:rFonts w:eastAsiaTheme="minorHAnsi"/>
          <w:lang w:eastAsia="en-US"/>
        </w:rPr>
      </w:pPr>
    </w:p>
    <w:p w14:paraId="685E4A5F" w14:textId="4C3AA3C1" w:rsidR="00217BF2" w:rsidRPr="00217BF2" w:rsidRDefault="00F51BE1" w:rsidP="00217BF2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="00217BF2" w:rsidRPr="00217BF2">
        <w:rPr>
          <w:rFonts w:eastAsiaTheme="minorHAnsi"/>
          <w:lang w:eastAsia="en-US"/>
        </w:rPr>
        <w:t>лав</w:t>
      </w:r>
      <w:r>
        <w:rPr>
          <w:rFonts w:eastAsiaTheme="minorHAnsi"/>
          <w:lang w:eastAsia="en-US"/>
        </w:rPr>
        <w:t>а</w:t>
      </w:r>
      <w:r w:rsidR="00217BF2" w:rsidRPr="00217BF2">
        <w:rPr>
          <w:rFonts w:eastAsiaTheme="minorHAnsi"/>
          <w:lang w:eastAsia="en-US"/>
        </w:rPr>
        <w:t xml:space="preserve"> местного самоуправления</w:t>
      </w:r>
    </w:p>
    <w:p w14:paraId="40E4A394" w14:textId="0749ABE8" w:rsidR="00217BF2" w:rsidRPr="00217BF2" w:rsidRDefault="00217BF2" w:rsidP="00217BF2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Шатковского муниципального округа</w:t>
      </w:r>
    </w:p>
    <w:p w14:paraId="33911E41" w14:textId="467328D4" w:rsidR="00217BF2" w:rsidRPr="00217BF2" w:rsidRDefault="00217BF2" w:rsidP="00217BF2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Нижегородской области                                                                                                     </w:t>
      </w:r>
      <w:proofErr w:type="spellStart"/>
      <w:r w:rsidR="00F51BE1">
        <w:rPr>
          <w:rFonts w:eastAsiaTheme="minorHAnsi"/>
          <w:lang w:eastAsia="en-US"/>
        </w:rPr>
        <w:t>М.Н.Межевов</w:t>
      </w:r>
      <w:proofErr w:type="spellEnd"/>
    </w:p>
    <w:p w14:paraId="00109BB7" w14:textId="1EC0B1DE" w:rsidR="00217BF2" w:rsidRDefault="00217BF2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7444F9" w14:textId="4486EE8E" w:rsidR="00217BF2" w:rsidRDefault="00217BF2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7A9F39" w14:textId="063AF4D3" w:rsidR="00217BF2" w:rsidRDefault="00217BF2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CEEF16" w14:textId="03B6EDD2" w:rsidR="00217BF2" w:rsidRDefault="00217BF2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426BB1" w14:textId="384B8E13" w:rsidR="00217BF2" w:rsidRPr="00217BF2" w:rsidRDefault="00217BF2" w:rsidP="00217BF2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lastRenderedPageBreak/>
        <w:t>ПРИЛОЖЕНИЕ</w:t>
      </w:r>
    </w:p>
    <w:p w14:paraId="4C2A5B76" w14:textId="77777777" w:rsidR="00217BF2" w:rsidRPr="00217BF2" w:rsidRDefault="00217BF2" w:rsidP="00217BF2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к постановлению администрации</w:t>
      </w:r>
    </w:p>
    <w:p w14:paraId="1003A8DE" w14:textId="2DE67CD3" w:rsidR="00217BF2" w:rsidRPr="00217BF2" w:rsidRDefault="00217BF2" w:rsidP="00217BF2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 округа</w:t>
      </w:r>
    </w:p>
    <w:p w14:paraId="77720ECF" w14:textId="77777777" w:rsidR="00217BF2" w:rsidRPr="00217BF2" w:rsidRDefault="00217BF2" w:rsidP="00217BF2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Нижегородской области</w:t>
      </w:r>
    </w:p>
    <w:p w14:paraId="6DAF03F2" w14:textId="3C33A556" w:rsidR="00217BF2" w:rsidRPr="00217BF2" w:rsidRDefault="00217BF2" w:rsidP="00217BF2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_</w:t>
      </w:r>
      <w:r w:rsidR="00D275A9">
        <w:rPr>
          <w:rFonts w:eastAsiaTheme="minorHAnsi"/>
          <w:lang w:eastAsia="en-US"/>
        </w:rPr>
        <w:t>28.04.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3</w:t>
      </w:r>
      <w:r w:rsidRPr="00217BF2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 xml:space="preserve"> </w:t>
      </w:r>
      <w:r w:rsidR="00D275A9">
        <w:rPr>
          <w:rFonts w:eastAsiaTheme="minorHAnsi"/>
          <w:lang w:eastAsia="en-US"/>
        </w:rPr>
        <w:t>445</w:t>
      </w:r>
    </w:p>
    <w:p w14:paraId="6E3758B7" w14:textId="77777777" w:rsidR="00217BF2" w:rsidRPr="00217BF2" w:rsidRDefault="00217BF2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5363C8" w14:textId="77777777" w:rsidR="00217BF2" w:rsidRPr="00217BF2" w:rsidRDefault="00217BF2" w:rsidP="00217BF2">
      <w:pPr>
        <w:suppressAutoHyphens w:val="0"/>
        <w:jc w:val="center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ПОЛОЖЕНИЕ</w:t>
      </w:r>
    </w:p>
    <w:p w14:paraId="42EAB676" w14:textId="7BBB49F4" w:rsidR="00217BF2" w:rsidRPr="00217BF2" w:rsidRDefault="00217BF2" w:rsidP="00217BF2">
      <w:pPr>
        <w:suppressAutoHyphens w:val="0"/>
        <w:jc w:val="center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О ПОГРЕБЕНИИ И ПОХОРОННОМ ДЕЛЕ НА ТЕРРИТОРИИ </w:t>
      </w:r>
      <w:r>
        <w:rPr>
          <w:rFonts w:eastAsiaTheme="minorHAnsi"/>
          <w:lang w:eastAsia="en-US"/>
        </w:rPr>
        <w:t>ШАТКОВСКОГО</w:t>
      </w:r>
    </w:p>
    <w:p w14:paraId="4166927A" w14:textId="77777777" w:rsidR="00217BF2" w:rsidRPr="00217BF2" w:rsidRDefault="00217BF2" w:rsidP="00217BF2">
      <w:pPr>
        <w:suppressAutoHyphens w:val="0"/>
        <w:jc w:val="center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МУНИЦИПАЛЬНОГО ОКРУГА НИЖЕГОРОДСКОЙ ОБЛАСТИ</w:t>
      </w:r>
    </w:p>
    <w:p w14:paraId="170E2259" w14:textId="05A613FF" w:rsidR="00217BF2" w:rsidRPr="00217BF2" w:rsidRDefault="008C6C23" w:rsidP="008C6C23">
      <w:pPr>
        <w:suppressAutoHyphens w:val="0"/>
        <w:spacing w:after="160" w:line="259" w:lineRule="auto"/>
        <w:jc w:val="center"/>
        <w:rPr>
          <w:rFonts w:eastAsiaTheme="minorHAnsi"/>
          <w:lang w:eastAsia="en-US"/>
        </w:rPr>
      </w:pPr>
      <w:r w:rsidRPr="008C6C23">
        <w:rPr>
          <w:rFonts w:eastAsiaTheme="minorHAnsi"/>
          <w:lang w:eastAsia="en-US"/>
        </w:rPr>
        <w:t>(далее – Положение)</w:t>
      </w:r>
    </w:p>
    <w:p w14:paraId="14486383" w14:textId="77777777" w:rsidR="00217BF2" w:rsidRPr="001F2585" w:rsidRDefault="00217BF2" w:rsidP="00217BF2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1F2585">
        <w:rPr>
          <w:rFonts w:eastAsiaTheme="minorHAnsi"/>
          <w:b/>
          <w:bCs/>
          <w:lang w:eastAsia="en-US"/>
        </w:rPr>
        <w:t>1. Общие положения</w:t>
      </w:r>
    </w:p>
    <w:p w14:paraId="381E4E64" w14:textId="77777777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</w:p>
    <w:p w14:paraId="11C55405" w14:textId="3D6F71D8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1.1. Настоящее Положение регулирует вопросы организации похоронного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дела на территории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 округа Нижегородской области,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работы и содержания муниципальных кладбищ, расположенных на территории</w:t>
      </w:r>
      <w:r>
        <w:rPr>
          <w:rFonts w:eastAsiaTheme="minorHAnsi"/>
          <w:lang w:eastAsia="en-US"/>
        </w:rPr>
        <w:t xml:space="preserve"> Шатковского</w:t>
      </w:r>
      <w:r w:rsidRPr="00217BF2">
        <w:rPr>
          <w:rFonts w:eastAsiaTheme="minorHAnsi"/>
          <w:lang w:eastAsia="en-US"/>
        </w:rPr>
        <w:t xml:space="preserve"> муниципального округа Нижегородской области.</w:t>
      </w:r>
    </w:p>
    <w:p w14:paraId="0F6DA815" w14:textId="77777777" w:rsidR="0059773A" w:rsidRDefault="0059773A" w:rsidP="008C3F31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29D7C36" w14:textId="14DE9AED" w:rsidR="00217BF2" w:rsidRPr="00217BF2" w:rsidRDefault="00217BF2" w:rsidP="008C3F31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1.2. Положение разработано в соответствии с Федеральным</w:t>
      </w:r>
      <w:r w:rsidR="00E432BA">
        <w:rPr>
          <w:rFonts w:eastAsiaTheme="minorHAnsi"/>
          <w:lang w:eastAsia="en-US"/>
        </w:rPr>
        <w:t>и</w:t>
      </w:r>
      <w:r w:rsidRPr="00217BF2">
        <w:rPr>
          <w:rFonts w:eastAsiaTheme="minorHAnsi"/>
          <w:lang w:eastAsia="en-US"/>
        </w:rPr>
        <w:t xml:space="preserve"> закон</w:t>
      </w:r>
      <w:r w:rsidR="00E432BA">
        <w:rPr>
          <w:rFonts w:eastAsiaTheme="minorHAnsi"/>
          <w:lang w:eastAsia="en-US"/>
        </w:rPr>
        <w:t>ами</w:t>
      </w:r>
      <w:r w:rsidRPr="00217BF2">
        <w:rPr>
          <w:rFonts w:eastAsiaTheme="minorHAnsi"/>
          <w:lang w:eastAsia="en-US"/>
        </w:rPr>
        <w:t xml:space="preserve"> от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06.10.2003 № 131-ФЗ </w:t>
      </w:r>
      <w:r>
        <w:rPr>
          <w:rFonts w:eastAsiaTheme="minorHAnsi"/>
          <w:lang w:eastAsia="en-US"/>
        </w:rPr>
        <w:t>«</w:t>
      </w:r>
      <w:r w:rsidRPr="00217BF2">
        <w:rPr>
          <w:rFonts w:eastAsiaTheme="minorHAnsi"/>
          <w:lang w:eastAsia="en-US"/>
        </w:rPr>
        <w:t>Об общих принципах организации местного самоуправления в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Российской Федерации</w:t>
      </w:r>
      <w:r>
        <w:rPr>
          <w:rFonts w:eastAsiaTheme="minorHAnsi"/>
          <w:lang w:eastAsia="en-US"/>
        </w:rPr>
        <w:t>»</w:t>
      </w:r>
      <w:r w:rsidRPr="00217BF2">
        <w:rPr>
          <w:rFonts w:eastAsiaTheme="minorHAnsi"/>
          <w:lang w:eastAsia="en-US"/>
        </w:rPr>
        <w:t xml:space="preserve">, от 12.01.1996 № 8-ФЗ </w:t>
      </w:r>
      <w:r>
        <w:rPr>
          <w:rFonts w:eastAsiaTheme="minorHAnsi"/>
          <w:lang w:eastAsia="en-US"/>
        </w:rPr>
        <w:t>«</w:t>
      </w:r>
      <w:r w:rsidRPr="00217BF2">
        <w:rPr>
          <w:rFonts w:eastAsiaTheme="minorHAnsi"/>
          <w:lang w:eastAsia="en-US"/>
        </w:rPr>
        <w:t>О погребении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 похоронном деле</w:t>
      </w:r>
      <w:r>
        <w:rPr>
          <w:rFonts w:eastAsiaTheme="minorHAnsi"/>
          <w:lang w:eastAsia="en-US"/>
        </w:rPr>
        <w:t>»</w:t>
      </w:r>
      <w:r w:rsidRPr="00217BF2">
        <w:rPr>
          <w:rFonts w:eastAsiaTheme="minorHAnsi"/>
          <w:lang w:eastAsia="en-US"/>
        </w:rPr>
        <w:t xml:space="preserve">, Законом Нижегородской области от 08.08.2008 № 97-З </w:t>
      </w:r>
      <w:r>
        <w:rPr>
          <w:rFonts w:eastAsiaTheme="minorHAnsi"/>
          <w:lang w:eastAsia="en-US"/>
        </w:rPr>
        <w:t>«</w:t>
      </w:r>
      <w:r w:rsidRPr="00217BF2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погребении и похоронном деле в Нижегородской области</w:t>
      </w:r>
      <w:r>
        <w:rPr>
          <w:rFonts w:eastAsiaTheme="minorHAnsi"/>
          <w:lang w:eastAsia="en-US"/>
        </w:rPr>
        <w:t>»</w:t>
      </w:r>
      <w:r w:rsidRPr="00217BF2">
        <w:rPr>
          <w:rFonts w:eastAsiaTheme="minorHAnsi"/>
          <w:lang w:eastAsia="en-US"/>
        </w:rPr>
        <w:t>, Санитарными правилами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и нормами </w:t>
      </w:r>
      <w:r w:rsidR="008C3F31">
        <w:rPr>
          <w:rFonts w:eastAsiaTheme="minorHAnsi"/>
          <w:lang w:eastAsia="en-US"/>
        </w:rPr>
        <w:t>СанПин 2.1.3684-21 «</w:t>
      </w:r>
      <w:r w:rsidR="008C3F31">
        <w:rPr>
          <w:lang w:eastAsia="ru-RU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r w:rsidRPr="00217BF2">
        <w:rPr>
          <w:rFonts w:eastAsiaTheme="minorHAnsi"/>
          <w:lang w:eastAsia="en-US"/>
        </w:rPr>
        <w:t>утвержденными постановлением Главного государственного санитарного врача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Российской Федерации от 28.0</w:t>
      </w:r>
      <w:r w:rsidR="008C3F31">
        <w:rPr>
          <w:rFonts w:eastAsiaTheme="minorHAnsi"/>
          <w:lang w:eastAsia="en-US"/>
        </w:rPr>
        <w:t>1</w:t>
      </w:r>
      <w:r w:rsidRPr="00217BF2">
        <w:rPr>
          <w:rFonts w:eastAsiaTheme="minorHAnsi"/>
          <w:lang w:eastAsia="en-US"/>
        </w:rPr>
        <w:t>.20</w:t>
      </w:r>
      <w:r w:rsidR="008C3F31">
        <w:rPr>
          <w:rFonts w:eastAsiaTheme="minorHAnsi"/>
          <w:lang w:eastAsia="en-US"/>
        </w:rPr>
        <w:t>2</w:t>
      </w:r>
      <w:r w:rsidRPr="00217BF2">
        <w:rPr>
          <w:rFonts w:eastAsiaTheme="minorHAnsi"/>
          <w:lang w:eastAsia="en-US"/>
        </w:rPr>
        <w:t xml:space="preserve">1 № </w:t>
      </w:r>
      <w:r w:rsidR="008C3F31">
        <w:rPr>
          <w:rFonts w:eastAsiaTheme="minorHAnsi"/>
          <w:lang w:eastAsia="en-US"/>
        </w:rPr>
        <w:t>3</w:t>
      </w:r>
      <w:r w:rsidRPr="00217BF2">
        <w:rPr>
          <w:rFonts w:eastAsiaTheme="minorHAnsi"/>
          <w:lang w:eastAsia="en-US"/>
        </w:rPr>
        <w:t xml:space="preserve">, Уставом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округа Нижегородской области и регулирует отношения в сфере погребения 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похоронного дела на территории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 округа Нижегородской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области.</w:t>
      </w:r>
    </w:p>
    <w:p w14:paraId="329A0C75" w14:textId="77777777" w:rsidR="0059773A" w:rsidRDefault="0059773A" w:rsidP="00217BF2">
      <w:pPr>
        <w:suppressAutoHyphens w:val="0"/>
        <w:jc w:val="both"/>
        <w:rPr>
          <w:rFonts w:eastAsiaTheme="minorHAnsi"/>
          <w:lang w:eastAsia="en-US"/>
        </w:rPr>
      </w:pPr>
    </w:p>
    <w:p w14:paraId="4F9A449B" w14:textId="7CD5D6B0" w:rsid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1.3. Правоотношения по погребению и похоронному делу в </w:t>
      </w:r>
      <w:r>
        <w:rPr>
          <w:rFonts w:eastAsiaTheme="minorHAnsi"/>
          <w:lang w:eastAsia="en-US"/>
        </w:rPr>
        <w:t xml:space="preserve">Шатковском </w:t>
      </w:r>
      <w:r w:rsidRPr="00217BF2">
        <w:rPr>
          <w:rFonts w:eastAsiaTheme="minorHAnsi"/>
          <w:lang w:eastAsia="en-US"/>
        </w:rPr>
        <w:t>муниципальном округе Нижегородской области осуществляются в соответствии с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Конституцией Российской Федерации, федеральными законами, нормативными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правовыми актами Российской Федерации, Нижегородской области,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муниципальными правовыми актами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округа Нижегородской области, настоящим Положением.</w:t>
      </w:r>
    </w:p>
    <w:p w14:paraId="0A21ED4B" w14:textId="77777777" w:rsidR="00EA2A05" w:rsidRPr="00217BF2" w:rsidRDefault="00EA2A05" w:rsidP="00217BF2">
      <w:pPr>
        <w:suppressAutoHyphens w:val="0"/>
        <w:jc w:val="both"/>
        <w:rPr>
          <w:rFonts w:eastAsiaTheme="minorHAnsi"/>
          <w:lang w:eastAsia="en-US"/>
        </w:rPr>
      </w:pPr>
    </w:p>
    <w:p w14:paraId="167822EE" w14:textId="64C3F48F" w:rsidR="00217BF2" w:rsidRPr="001F2585" w:rsidRDefault="00EA2A05" w:rsidP="00EA2A05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1F2585">
        <w:rPr>
          <w:rFonts w:eastAsiaTheme="minorHAnsi"/>
          <w:b/>
          <w:bCs/>
          <w:lang w:eastAsia="en-US"/>
        </w:rPr>
        <w:t xml:space="preserve">2. </w:t>
      </w:r>
      <w:bookmarkStart w:id="1" w:name="_Hlk172101214"/>
      <w:r w:rsidRPr="001F2585">
        <w:rPr>
          <w:rFonts w:eastAsiaTheme="minorHAnsi"/>
          <w:b/>
          <w:bCs/>
          <w:lang w:eastAsia="en-US"/>
        </w:rPr>
        <w:t>Основные понятия, применяемые в настоящем Положении</w:t>
      </w:r>
      <w:bookmarkEnd w:id="1"/>
    </w:p>
    <w:p w14:paraId="2C354A44" w14:textId="77777777" w:rsidR="007E5115" w:rsidRDefault="007E5115" w:rsidP="00EA2A05">
      <w:pPr>
        <w:suppressAutoHyphens w:val="0"/>
        <w:jc w:val="center"/>
        <w:rPr>
          <w:rFonts w:eastAsiaTheme="minorHAnsi"/>
          <w:lang w:eastAsia="en-US"/>
        </w:rPr>
      </w:pPr>
    </w:p>
    <w:p w14:paraId="3F24D2D0" w14:textId="6A991638" w:rsidR="007E5115" w:rsidRDefault="0002371F" w:rsidP="007E5115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7E5115">
        <w:rPr>
          <w:rFonts w:eastAsiaTheme="minorHAnsi"/>
          <w:lang w:eastAsia="en-US"/>
        </w:rPr>
        <w:t>В настоящем Положении используются следующие понятия:</w:t>
      </w:r>
    </w:p>
    <w:p w14:paraId="399D56C8" w14:textId="0DDA9650" w:rsidR="00A005B5" w:rsidRDefault="00A005B5" w:rsidP="00A005B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лицо, взявшее на себя обязанность осуществить погребение – лицо, указанное в волеизъявлении умершего, либо супруг, близкие родственники, иные родственники, либо законный представитель умершего, а при их отсутствии – иные лица, взявшие на себя обязанность осуществить погребение, либо индивидуальные предприниматели и юридические лица, предоставляющие ритуальные услуги, либо специализированная служба по вопросам похоронного дела;</w:t>
      </w:r>
    </w:p>
    <w:p w14:paraId="48ED71ED" w14:textId="03A5CFD3" w:rsidR="00A005B5" w:rsidRDefault="00A005B5" w:rsidP="00A005B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захоронение – могила на участке земли</w:t>
      </w:r>
      <w:r w:rsidR="004770EC">
        <w:rPr>
          <w:rFonts w:eastAsiaTheme="minorHAnsi"/>
          <w:lang w:eastAsia="en-US"/>
        </w:rPr>
        <w:t>, предоставленном для погребения умершего, в которую произведено погребение;</w:t>
      </w:r>
    </w:p>
    <w:p w14:paraId="44128EEA" w14:textId="122BA9F8" w:rsidR="004770EC" w:rsidRDefault="004770EC" w:rsidP="00A005B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место для захоронения (место захоронения) – часть пространства объекта похоронного назначения (кладбища), предназначенная для захоронения останков и праха умерших или погибших;</w:t>
      </w:r>
    </w:p>
    <w:p w14:paraId="7CE66C81" w14:textId="3129FB8E" w:rsidR="004770EC" w:rsidRDefault="004770EC" w:rsidP="00A005B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книга регистрации захоронений – книга, в которую вносятся сведения о каждом</w:t>
      </w:r>
      <w:r w:rsidR="00EE7128">
        <w:rPr>
          <w:rFonts w:eastAsiaTheme="minorHAnsi"/>
          <w:lang w:eastAsia="en-US"/>
        </w:rPr>
        <w:t xml:space="preserve"> захоронении на месте погребения, книга регистрации захоронений является документом строгой отчетности и относится к делам с постоянным сроком хранения;</w:t>
      </w:r>
    </w:p>
    <w:p w14:paraId="611380C8" w14:textId="5983D4C9" w:rsidR="00EE7128" w:rsidRDefault="00EE7128" w:rsidP="00A005B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надмогильное сооружение – памятник, стела, обелиск, крест, цветник, ограда, плитка, бордюрный камень, иные предметы, конструкции, сооружения, установленные в границах места захоронения и прочно связанные с местом захоронения;</w:t>
      </w:r>
    </w:p>
    <w:p w14:paraId="4604C64B" w14:textId="3149C4FE" w:rsidR="00EE7128" w:rsidRDefault="00EE7128" w:rsidP="00A005B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общественное кладбище – место погребения, предназначенное для </w:t>
      </w:r>
      <w:proofErr w:type="gramStart"/>
      <w:r>
        <w:rPr>
          <w:rFonts w:eastAsiaTheme="minorHAnsi"/>
          <w:lang w:eastAsia="en-US"/>
        </w:rPr>
        <w:t>погребения  умерших</w:t>
      </w:r>
      <w:proofErr w:type="gramEnd"/>
      <w:r>
        <w:rPr>
          <w:rFonts w:eastAsiaTheme="minorHAnsi"/>
          <w:lang w:eastAsia="en-US"/>
        </w:rPr>
        <w:t xml:space="preserve"> с учетом их волеизъявления либо по решению специализированной службы по вопросам похоронного дела;</w:t>
      </w:r>
    </w:p>
    <w:p w14:paraId="70797BB0" w14:textId="1898B531" w:rsidR="007E5115" w:rsidRDefault="007E5115" w:rsidP="007E511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одиночн</w:t>
      </w:r>
      <w:r w:rsidR="003102C8">
        <w:rPr>
          <w:rFonts w:eastAsiaTheme="minorHAnsi"/>
          <w:lang w:eastAsia="en-US"/>
        </w:rPr>
        <w:t>ые</w:t>
      </w:r>
      <w:r>
        <w:rPr>
          <w:rFonts w:eastAsiaTheme="minorHAnsi"/>
          <w:lang w:eastAsia="en-US"/>
        </w:rPr>
        <w:t xml:space="preserve"> захоронени</w:t>
      </w:r>
      <w:r w:rsidR="003102C8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– мест</w:t>
      </w:r>
      <w:r w:rsidR="003102C8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для захоронения, представляемые на территории общественных кладбищ для погребения останков умерших;</w:t>
      </w:r>
    </w:p>
    <w:p w14:paraId="32A1099C" w14:textId="423DA68B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- родственные захоронения - места для захоронений, предоставляемые на безвозмездной основе на территории общественных, </w:t>
      </w:r>
      <w:proofErr w:type="spellStart"/>
      <w:r>
        <w:rPr>
          <w:lang w:eastAsia="ru-RU"/>
        </w:rPr>
        <w:t>вероисповедальных</w:t>
      </w:r>
      <w:proofErr w:type="spellEnd"/>
      <w:r>
        <w:rPr>
          <w:lang w:eastAsia="ru-RU"/>
        </w:rPr>
        <w:t xml:space="preserve"> кладбищ для погребения умершего таким образом, чтобы гарантировать погребение на этом же месте захоронения умершего супруга или близкого родственника;</w:t>
      </w:r>
    </w:p>
    <w:p w14:paraId="1B64829F" w14:textId="77777777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семейные (родовые) захоронения - места для захоронений, предоставляемые (с учетом места родственного захоронения) на общественных кладбищах для погребения трех и более умерших близких родственников, иных родственников;</w:t>
      </w:r>
    </w:p>
    <w:p w14:paraId="714F553F" w14:textId="11D223C0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зона захоронения - часть территории кладбища, на которой осуществляется захоронение тел (останков) умерших или урн с прахом умерших;</w:t>
      </w:r>
    </w:p>
    <w:p w14:paraId="0B863911" w14:textId="3F95B938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зона семейных (родовых) захоронений - часть территории кладбища, на которой осуществляется создание мест для семейных (родовых) захоронений;</w:t>
      </w:r>
    </w:p>
    <w:p w14:paraId="3747F94C" w14:textId="2E43FDCF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- места для захоронений - земельные участки, предоставляемые в зоне захоронения кладбища для погребения;</w:t>
      </w:r>
    </w:p>
    <w:p w14:paraId="7A06B65C" w14:textId="77777777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надмогильные сооружения (надгробия) - памятники, ограды, цветники, цоколи и иные сооружения, устанавливаемые на местах захоронения;</w:t>
      </w:r>
    </w:p>
    <w:p w14:paraId="605E04F2" w14:textId="77777777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перезахоронение - извлечение останков умершего либо урны с прахом умершего из места для захоронения, их транспортирование и последующее захоронение в другом месте для захоронения;</w:t>
      </w:r>
    </w:p>
    <w:p w14:paraId="3FD869DB" w14:textId="77777777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специализированная служба по вопросам похоронного дела - организация, созданная органом местного самоуправления для оказания услуг по погребению умершего, для предоставления на безвозмездной основе гарантированного перечня услуг по погребению, а также оказания всего комплекса ритуальных услуг;</w:t>
      </w:r>
    </w:p>
    <w:p w14:paraId="57A2A956" w14:textId="13924838" w:rsidR="003102C8" w:rsidRDefault="003102C8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ритуальные организации - юридические лица и индивидуальные предприниматели, не имеющие статуса специализированной службы по вопросам похоронного дела, оказывающие ритуальные услуги</w:t>
      </w:r>
      <w:r w:rsidR="00A853B6">
        <w:rPr>
          <w:lang w:eastAsia="ru-RU"/>
        </w:rPr>
        <w:t>;</w:t>
      </w:r>
    </w:p>
    <w:p w14:paraId="29A69CED" w14:textId="7F7E234E" w:rsidR="00A853B6" w:rsidRDefault="00A853B6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урна с прахом – погребальный сосуд, в который помещается прах умершего;</w:t>
      </w:r>
    </w:p>
    <w:p w14:paraId="76531145" w14:textId="3CB2CA70" w:rsidR="00A853B6" w:rsidRDefault="00A853B6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гарантированный перечень услуг по погребению – оказание на безвозмездной основе перечня услуг по погребению в соответствии с действующим законодательством;</w:t>
      </w:r>
    </w:p>
    <w:p w14:paraId="36235B5B" w14:textId="79173482" w:rsidR="00A853B6" w:rsidRDefault="00A853B6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- </w:t>
      </w:r>
      <w:bookmarkStart w:id="2" w:name="_Hlk172101294"/>
      <w:r>
        <w:rPr>
          <w:lang w:eastAsia="ru-RU"/>
        </w:rPr>
        <w:t>погребение – обрядовые действия по захоронению тел (останков) человека после его смерти в соответствии с обычаями и традициями;</w:t>
      </w:r>
    </w:p>
    <w:bookmarkEnd w:id="2"/>
    <w:p w14:paraId="4860555D" w14:textId="53F3D1E2" w:rsidR="00A853B6" w:rsidRDefault="00A853B6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волеизъявление умершего – пожелание, выраженное в устной форме в присутствии свидетелей или в письменной форме о согласии или несогласии быть подвергнутым патолого-анатомическому вскрытию; о согласии или несогласии на изъятие органов и (или) тканей из его тела; о согласии или несогласии быть подвергнутым кремации; о доверии исполнить свое волеизъявление тому или иному лицу; быть погребенным на том или ином месте , по тем или иным обычаям или традициям</w:t>
      </w:r>
      <w:r w:rsidR="00B03034">
        <w:rPr>
          <w:lang w:eastAsia="ru-RU"/>
        </w:rPr>
        <w:t>, рядом с теми или иными ранее умершими;</w:t>
      </w:r>
    </w:p>
    <w:p w14:paraId="450403BD" w14:textId="583C722B" w:rsidR="00B03034" w:rsidRDefault="00B03034" w:rsidP="003102C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- эксгумация – извлечение тела, останков умершего или погибшего из места захоронения для судебно-медицинской или криминалистической экспертизы или перезахоронения.</w:t>
      </w:r>
    </w:p>
    <w:p w14:paraId="1B0D18DA" w14:textId="77777777" w:rsidR="00EA2A05" w:rsidRDefault="00EA2A05" w:rsidP="00EA2A05">
      <w:pPr>
        <w:suppressAutoHyphens w:val="0"/>
        <w:jc w:val="center"/>
        <w:rPr>
          <w:rFonts w:eastAsiaTheme="minorHAnsi"/>
          <w:lang w:eastAsia="en-US"/>
        </w:rPr>
      </w:pPr>
    </w:p>
    <w:p w14:paraId="5F13EBCE" w14:textId="2EE04201" w:rsidR="00217BF2" w:rsidRPr="001F2585" w:rsidRDefault="00A853B6" w:rsidP="00217BF2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1F2585">
        <w:rPr>
          <w:rFonts w:eastAsiaTheme="minorHAnsi"/>
          <w:b/>
          <w:bCs/>
          <w:lang w:eastAsia="en-US"/>
        </w:rPr>
        <w:t>3</w:t>
      </w:r>
      <w:r w:rsidR="00217BF2" w:rsidRPr="001F2585">
        <w:rPr>
          <w:rFonts w:eastAsiaTheme="minorHAnsi"/>
          <w:b/>
          <w:bCs/>
          <w:lang w:eastAsia="en-US"/>
        </w:rPr>
        <w:t xml:space="preserve">. Организация похоронного дела на территории </w:t>
      </w:r>
    </w:p>
    <w:p w14:paraId="56CCB64D" w14:textId="19E0C5E0" w:rsidR="00217BF2" w:rsidRPr="001F2585" w:rsidRDefault="00217BF2" w:rsidP="00217BF2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1F2585">
        <w:rPr>
          <w:rFonts w:eastAsiaTheme="minorHAnsi"/>
          <w:b/>
          <w:bCs/>
          <w:lang w:eastAsia="en-US"/>
        </w:rPr>
        <w:t>Шатковского муниципального округа Нижегородской области</w:t>
      </w:r>
    </w:p>
    <w:p w14:paraId="067A8C9B" w14:textId="77777777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</w:p>
    <w:p w14:paraId="110C1EA6" w14:textId="4F31F2F4" w:rsidR="00217BF2" w:rsidRPr="00217BF2" w:rsidRDefault="0024343C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17BF2" w:rsidRPr="00217BF2">
        <w:rPr>
          <w:rFonts w:eastAsiaTheme="minorHAnsi"/>
          <w:lang w:eastAsia="en-US"/>
        </w:rPr>
        <w:t xml:space="preserve">.1. Реализацию полномочий администрации </w:t>
      </w:r>
      <w:r w:rsidR="00217BF2">
        <w:rPr>
          <w:rFonts w:eastAsiaTheme="minorHAnsi"/>
          <w:lang w:eastAsia="en-US"/>
        </w:rPr>
        <w:t>Шатковского</w:t>
      </w:r>
      <w:r w:rsidR="00217BF2" w:rsidRPr="00217BF2">
        <w:rPr>
          <w:rFonts w:eastAsiaTheme="minorHAnsi"/>
          <w:lang w:eastAsia="en-US"/>
        </w:rPr>
        <w:t xml:space="preserve"> муниципального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округа в сфере погребения и похоронного дела осуществля</w:t>
      </w:r>
      <w:r w:rsidR="00217BF2">
        <w:rPr>
          <w:rFonts w:eastAsiaTheme="minorHAnsi"/>
          <w:lang w:eastAsia="en-US"/>
        </w:rPr>
        <w:t xml:space="preserve">ют территориальные отделы №№ 1-7 </w:t>
      </w:r>
      <w:r w:rsidR="00217BF2" w:rsidRPr="00217BF2">
        <w:rPr>
          <w:rFonts w:eastAsiaTheme="minorHAnsi"/>
          <w:lang w:eastAsia="en-US"/>
        </w:rPr>
        <w:t xml:space="preserve">администрации </w:t>
      </w:r>
      <w:r w:rsidR="00217BF2">
        <w:rPr>
          <w:rFonts w:eastAsiaTheme="minorHAnsi"/>
          <w:lang w:eastAsia="en-US"/>
        </w:rPr>
        <w:t>Шатковского</w:t>
      </w:r>
      <w:r w:rsidR="00217BF2" w:rsidRPr="00217BF2">
        <w:rPr>
          <w:rFonts w:eastAsiaTheme="minorHAnsi"/>
          <w:lang w:eastAsia="en-US"/>
        </w:rPr>
        <w:t xml:space="preserve"> муниципального округа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Нижегородской области</w:t>
      </w:r>
      <w:r w:rsidR="00217BF2">
        <w:rPr>
          <w:rFonts w:eastAsiaTheme="minorHAnsi"/>
          <w:lang w:eastAsia="en-US"/>
        </w:rPr>
        <w:t xml:space="preserve"> </w:t>
      </w:r>
      <w:r w:rsidR="001F2585">
        <w:rPr>
          <w:rFonts w:eastAsiaTheme="minorHAnsi"/>
          <w:lang w:eastAsia="en-US"/>
        </w:rPr>
        <w:t xml:space="preserve">(далее – территориальный отдел) </w:t>
      </w:r>
      <w:r w:rsidR="00217BF2">
        <w:rPr>
          <w:rFonts w:eastAsiaTheme="minorHAnsi"/>
          <w:lang w:eastAsia="en-US"/>
        </w:rPr>
        <w:t>на подведомственных территориях</w:t>
      </w:r>
      <w:r w:rsidR="00217BF2" w:rsidRPr="00217BF2">
        <w:rPr>
          <w:rFonts w:eastAsiaTheme="minorHAnsi"/>
          <w:lang w:eastAsia="en-US"/>
        </w:rPr>
        <w:t>, котор</w:t>
      </w:r>
      <w:r w:rsidR="00217BF2">
        <w:rPr>
          <w:rFonts w:eastAsiaTheme="minorHAnsi"/>
          <w:lang w:eastAsia="en-US"/>
        </w:rPr>
        <w:t>ые</w:t>
      </w:r>
      <w:r w:rsidR="00217BF2" w:rsidRPr="00217BF2">
        <w:rPr>
          <w:rFonts w:eastAsiaTheme="minorHAnsi"/>
          <w:lang w:eastAsia="en-US"/>
        </w:rPr>
        <w:t>:</w:t>
      </w:r>
    </w:p>
    <w:p w14:paraId="20DD4866" w14:textId="462A7F5A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организу</w:t>
      </w:r>
      <w:r>
        <w:rPr>
          <w:rFonts w:eastAsiaTheme="minorHAnsi"/>
          <w:lang w:eastAsia="en-US"/>
        </w:rPr>
        <w:t>ю</w:t>
      </w:r>
      <w:r w:rsidRPr="00217BF2">
        <w:rPr>
          <w:rFonts w:eastAsiaTheme="minorHAnsi"/>
          <w:lang w:eastAsia="en-US"/>
        </w:rPr>
        <w:t>т создание на территории муниципальных кладбищ участков для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захоронения умерших, личность которых не установлена, и умерших, не имеющих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лиц, взявших на себя обязанность осуществить погребение</w:t>
      </w:r>
      <w:r>
        <w:rPr>
          <w:rFonts w:eastAsiaTheme="minorHAnsi"/>
          <w:lang w:eastAsia="en-US"/>
        </w:rPr>
        <w:t>;</w:t>
      </w:r>
    </w:p>
    <w:p w14:paraId="1E7D0A09" w14:textId="3C3C949E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lastRenderedPageBreak/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предоставляют на территории муниципальных кладбищ </w:t>
      </w:r>
      <w:r w:rsidR="00EF282F">
        <w:rPr>
          <w:rFonts w:eastAsiaTheme="minorHAnsi"/>
          <w:lang w:eastAsia="en-US"/>
        </w:rPr>
        <w:t xml:space="preserve">место </w:t>
      </w:r>
      <w:r w:rsidRPr="00217BF2">
        <w:rPr>
          <w:rFonts w:eastAsiaTheme="minorHAnsi"/>
          <w:lang w:eastAsia="en-US"/>
        </w:rPr>
        <w:t>для организации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захоронений умерших, личность которых не установлена, и умерших, не имеющих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лиц, взявших на себя обязанность осуществить погребение</w:t>
      </w:r>
      <w:r>
        <w:rPr>
          <w:rFonts w:eastAsiaTheme="minorHAnsi"/>
          <w:lang w:eastAsia="en-US"/>
        </w:rPr>
        <w:t>;</w:t>
      </w:r>
    </w:p>
    <w:p w14:paraId="3ECDEDB4" w14:textId="50C4EB0D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осуществляют регистрацию, перерегистрацию захоронений и эксгумаций,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произведенных на территории муниципальных кладбищ;</w:t>
      </w:r>
    </w:p>
    <w:p w14:paraId="7CD4A746" w14:textId="36BC53F3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осуществляют выдачу решений о выделении мест для захоронений, выдачу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разрешений на захоронения, перезахоронение на кладбищах,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расположенных на </w:t>
      </w:r>
      <w:r>
        <w:rPr>
          <w:rFonts w:eastAsiaTheme="minorHAnsi"/>
          <w:lang w:eastAsia="en-US"/>
        </w:rPr>
        <w:t>подведомственной</w:t>
      </w:r>
      <w:r w:rsidR="00AB395D">
        <w:rPr>
          <w:rFonts w:eastAsiaTheme="minorHAnsi"/>
          <w:lang w:eastAsia="en-US"/>
        </w:rPr>
        <w:t xml:space="preserve"> территории</w:t>
      </w:r>
      <w:r w:rsidRPr="00217BF2">
        <w:rPr>
          <w:rFonts w:eastAsiaTheme="minorHAnsi"/>
          <w:lang w:eastAsia="en-US"/>
        </w:rPr>
        <w:t>;</w:t>
      </w:r>
    </w:p>
    <w:p w14:paraId="2A12E1C8" w14:textId="77777777" w:rsidR="00780672" w:rsidRPr="00217BF2" w:rsidRDefault="00780672" w:rsidP="0078067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осуществляют оформление и выдачу удостоверений о захоронениях;</w:t>
      </w:r>
    </w:p>
    <w:p w14:paraId="69BCE2F8" w14:textId="27921718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обеспечивают соблюдение гражданами и юридическими лицами требований к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порядку захоронений, установке, демонтажу и содержанию надмогильных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сооружений, содержанию мест для захоронений;</w:t>
      </w:r>
    </w:p>
    <w:p w14:paraId="5F049141" w14:textId="77777777" w:rsidR="00780672" w:rsidRPr="00217BF2" w:rsidRDefault="00780672" w:rsidP="0078067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осуществляют закупки товаров, работ и услуг для проведения отдельных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видов работ по содержанию и благоустройству муниципальных кладбищ в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соответствии с законодательством о контрактной системе в сфере закупок;</w:t>
      </w:r>
    </w:p>
    <w:p w14:paraId="1572A966" w14:textId="1D0F0E39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выступают муниципальными заказчиками на выполнение работ по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проектированию, устройству (строительству) новых, реконструкции, расширению,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капитальному ремонту, ремонту и содержанию, проведению инвентаризации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существующих муниципальных кладбищ, расположенных на</w:t>
      </w:r>
      <w:r>
        <w:rPr>
          <w:rFonts w:eastAsiaTheme="minorHAnsi"/>
          <w:lang w:eastAsia="en-US"/>
        </w:rPr>
        <w:t xml:space="preserve"> подведомственной</w:t>
      </w:r>
      <w:r w:rsidRPr="00217BF2">
        <w:rPr>
          <w:rFonts w:eastAsiaTheme="minorHAnsi"/>
          <w:lang w:eastAsia="en-US"/>
        </w:rPr>
        <w:t xml:space="preserve"> территории, а также по проектированию 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строительству сооружений на существующих муниципальных кладбищах,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расположенных на </w:t>
      </w:r>
      <w:r>
        <w:rPr>
          <w:rFonts w:eastAsiaTheme="minorHAnsi"/>
          <w:lang w:eastAsia="en-US"/>
        </w:rPr>
        <w:t xml:space="preserve">подведомственной </w:t>
      </w:r>
      <w:r w:rsidRPr="00217BF2">
        <w:rPr>
          <w:rFonts w:eastAsiaTheme="minorHAnsi"/>
          <w:lang w:eastAsia="en-US"/>
        </w:rPr>
        <w:t>территории.</w:t>
      </w:r>
    </w:p>
    <w:p w14:paraId="610C0CD0" w14:textId="77777777" w:rsidR="0059773A" w:rsidRDefault="0059773A" w:rsidP="00217BF2">
      <w:pPr>
        <w:suppressAutoHyphens w:val="0"/>
        <w:jc w:val="both"/>
        <w:rPr>
          <w:rFonts w:eastAsiaTheme="minorHAnsi"/>
          <w:lang w:eastAsia="en-US"/>
        </w:rPr>
      </w:pPr>
    </w:p>
    <w:p w14:paraId="776114C1" w14:textId="5ADCBB58" w:rsidR="00217BF2" w:rsidRPr="00217BF2" w:rsidRDefault="0024343C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17BF2" w:rsidRPr="00217BF2">
        <w:rPr>
          <w:rFonts w:eastAsiaTheme="minorHAnsi"/>
          <w:lang w:eastAsia="en-US"/>
        </w:rPr>
        <w:t>.2. Обязанность по осуществлению погребения умерших, в соответствии с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федеральным законодательством возлагается на специализированную службу по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вопросам похоронного дела, созда</w:t>
      </w:r>
      <w:r w:rsidR="00E8025C">
        <w:rPr>
          <w:rFonts w:eastAsiaTheme="minorHAnsi"/>
          <w:lang w:eastAsia="en-US"/>
        </w:rPr>
        <w:t>ваемую а</w:t>
      </w:r>
      <w:r w:rsidR="00217BF2" w:rsidRPr="00217BF2">
        <w:rPr>
          <w:rFonts w:eastAsiaTheme="minorHAnsi"/>
          <w:lang w:eastAsia="en-US"/>
        </w:rPr>
        <w:t xml:space="preserve">дминистрацией </w:t>
      </w:r>
      <w:r w:rsidR="00217BF2">
        <w:rPr>
          <w:rFonts w:eastAsiaTheme="minorHAnsi"/>
          <w:lang w:eastAsia="en-US"/>
        </w:rPr>
        <w:t>Шатковского</w:t>
      </w:r>
      <w:r w:rsidR="00217BF2" w:rsidRPr="00217BF2">
        <w:rPr>
          <w:rFonts w:eastAsiaTheme="minorHAnsi"/>
          <w:lang w:eastAsia="en-US"/>
        </w:rPr>
        <w:t xml:space="preserve"> муниципального</w:t>
      </w:r>
      <w:r w:rsidR="00217BF2">
        <w:rPr>
          <w:rFonts w:eastAsiaTheme="minorHAnsi"/>
          <w:lang w:eastAsia="en-US"/>
        </w:rPr>
        <w:t xml:space="preserve"> </w:t>
      </w:r>
      <w:proofErr w:type="gramStart"/>
      <w:r w:rsidR="00217BF2" w:rsidRPr="00217BF2">
        <w:rPr>
          <w:rFonts w:eastAsiaTheme="minorHAnsi"/>
          <w:lang w:eastAsia="en-US"/>
        </w:rPr>
        <w:t xml:space="preserve">округа </w:t>
      </w:r>
      <w:r w:rsidR="00E8025C">
        <w:rPr>
          <w:rFonts w:eastAsiaTheme="minorHAnsi"/>
          <w:lang w:eastAsia="en-US"/>
        </w:rPr>
        <w:t xml:space="preserve"> Нижегородской</w:t>
      </w:r>
      <w:proofErr w:type="gramEnd"/>
      <w:r w:rsidR="00E8025C">
        <w:rPr>
          <w:rFonts w:eastAsiaTheme="minorHAnsi"/>
          <w:lang w:eastAsia="en-US"/>
        </w:rPr>
        <w:t xml:space="preserve"> области </w:t>
      </w:r>
      <w:r w:rsidR="00217BF2" w:rsidRPr="00217BF2">
        <w:rPr>
          <w:rFonts w:eastAsiaTheme="minorHAnsi"/>
          <w:lang w:eastAsia="en-US"/>
        </w:rPr>
        <w:t xml:space="preserve"> (далее </w:t>
      </w:r>
      <w:r w:rsidR="00217BF2">
        <w:rPr>
          <w:rFonts w:eastAsiaTheme="minorHAnsi"/>
          <w:lang w:eastAsia="en-US"/>
        </w:rPr>
        <w:t xml:space="preserve"> - </w:t>
      </w:r>
      <w:r w:rsidR="00217BF2" w:rsidRPr="00217BF2">
        <w:rPr>
          <w:rFonts w:eastAsiaTheme="minorHAnsi"/>
          <w:lang w:eastAsia="en-US"/>
        </w:rPr>
        <w:t>специализированная служба по вопросам похоронного дела).</w:t>
      </w:r>
    </w:p>
    <w:p w14:paraId="380C4290" w14:textId="1FBC6F85" w:rsidR="00E432BA" w:rsidRDefault="0080701D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 Законом Нижегородской области от 08.08.2008 № 97-З «О погребении и похоронном деле в Нижегородской области» </w:t>
      </w:r>
      <w:r w:rsidR="00E432BA">
        <w:rPr>
          <w:rFonts w:eastAsiaTheme="minorHAnsi"/>
          <w:lang w:eastAsia="en-US"/>
        </w:rPr>
        <w:t>часть полномочий специализированной службы по вопросам похоронного дела мо</w:t>
      </w:r>
      <w:r w:rsidR="0059773A">
        <w:rPr>
          <w:rFonts w:eastAsiaTheme="minorHAnsi"/>
          <w:lang w:eastAsia="en-US"/>
        </w:rPr>
        <w:t>гут</w:t>
      </w:r>
      <w:r w:rsidR="00E432BA">
        <w:rPr>
          <w:rFonts w:eastAsiaTheme="minorHAnsi"/>
          <w:lang w:eastAsia="en-US"/>
        </w:rPr>
        <w:t xml:space="preserve"> быть </w:t>
      </w:r>
      <w:proofErr w:type="gramStart"/>
      <w:r w:rsidR="00E432BA">
        <w:rPr>
          <w:rFonts w:eastAsiaTheme="minorHAnsi"/>
          <w:lang w:eastAsia="en-US"/>
        </w:rPr>
        <w:t>передан</w:t>
      </w:r>
      <w:r w:rsidR="0059773A">
        <w:rPr>
          <w:rFonts w:eastAsiaTheme="minorHAnsi"/>
          <w:lang w:eastAsia="en-US"/>
        </w:rPr>
        <w:t>ы</w:t>
      </w:r>
      <w:r w:rsidR="00E432BA">
        <w:rPr>
          <w:rFonts w:eastAsiaTheme="minorHAnsi"/>
          <w:lang w:eastAsia="en-US"/>
        </w:rPr>
        <w:t xml:space="preserve">  ритуальным</w:t>
      </w:r>
      <w:proofErr w:type="gramEnd"/>
      <w:r w:rsidR="00E432BA">
        <w:rPr>
          <w:rFonts w:eastAsiaTheme="minorHAnsi"/>
          <w:lang w:eastAsia="en-US"/>
        </w:rPr>
        <w:t xml:space="preserve"> организациям на конкурсной основе в соответствии с порядком и условиями, установленными нормативным правовым актом администрации Шатковского муниципального округа Нижегородской области</w:t>
      </w:r>
      <w:r w:rsidR="00780672">
        <w:rPr>
          <w:rFonts w:eastAsiaTheme="minorHAnsi"/>
          <w:lang w:eastAsia="en-US"/>
        </w:rPr>
        <w:t>.</w:t>
      </w:r>
    </w:p>
    <w:p w14:paraId="626638A2" w14:textId="37DA1FB3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Специализированная служба по вопросам похоронного дела:</w:t>
      </w:r>
    </w:p>
    <w:p w14:paraId="7BB8F313" w14:textId="10E80647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предоставляет услуги, предусмотренные гарантированным перечнем услуг по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погребению;</w:t>
      </w:r>
    </w:p>
    <w:p w14:paraId="5236DC78" w14:textId="374187AA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осуществляет погребение умерших (погибших), не имеющих супруга, близких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родственников, иных родственников либо законного представителя умершего или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при невозможности осуществить ими погребение, а также при отсутствии иных лиц,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взявших на себя обязанность осуществить погребение;</w:t>
      </w:r>
    </w:p>
    <w:p w14:paraId="3DF8AA86" w14:textId="1DF92115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оказывает гарантированный перечень услуг по погребению по стоимости,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устанавливаемой правовым актом администрации </w:t>
      </w:r>
      <w:r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 округа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Нижегородской области;</w:t>
      </w:r>
    </w:p>
    <w:p w14:paraId="6BC91FE5" w14:textId="7BE29843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вправе предоставлять гражданам за плату ритуальные услуги сверх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гарантированного перечня услуг по погребению.</w:t>
      </w:r>
    </w:p>
    <w:p w14:paraId="2C938ADC" w14:textId="77777777" w:rsidR="0059773A" w:rsidRDefault="0059773A" w:rsidP="00217BF2">
      <w:pPr>
        <w:suppressAutoHyphens w:val="0"/>
        <w:jc w:val="both"/>
        <w:rPr>
          <w:rFonts w:eastAsiaTheme="minorHAnsi"/>
          <w:lang w:eastAsia="en-US"/>
        </w:rPr>
      </w:pPr>
    </w:p>
    <w:p w14:paraId="306BA2A4" w14:textId="1870705E" w:rsidR="00217BF2" w:rsidRPr="00217BF2" w:rsidRDefault="0024343C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17BF2" w:rsidRPr="00217BF2">
        <w:rPr>
          <w:rFonts w:eastAsiaTheme="minorHAnsi"/>
          <w:lang w:eastAsia="en-US"/>
        </w:rPr>
        <w:t>.3. Организация погребения умерших на безвозмездной основе производится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специализированной службой по вопросам похоронного дела в пределах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гарантированного перечня услуг по погребению с возмещением ей затрат в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размерах и порядке, установленных законодательством Российской Федерации и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Нижегородской области.</w:t>
      </w:r>
    </w:p>
    <w:p w14:paraId="5B32BF73" w14:textId="75193A2B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Предоставление услуг по погребению, а также предоставление на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безвозмездной основе гарантированного перечня услуг по погребению может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осуществляться и иными лицами, оказывающими услуги по погребению.</w:t>
      </w:r>
    </w:p>
    <w:p w14:paraId="280D4E5A" w14:textId="77777777" w:rsidR="0059773A" w:rsidRDefault="0059773A" w:rsidP="00217BF2">
      <w:pPr>
        <w:suppressAutoHyphens w:val="0"/>
        <w:jc w:val="both"/>
        <w:rPr>
          <w:rFonts w:eastAsiaTheme="minorHAnsi"/>
          <w:lang w:eastAsia="en-US"/>
        </w:rPr>
      </w:pPr>
    </w:p>
    <w:p w14:paraId="113E3D15" w14:textId="3342E30E" w:rsidR="00217BF2" w:rsidRPr="00217BF2" w:rsidRDefault="0024343C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17BF2" w:rsidRPr="00217BF2">
        <w:rPr>
          <w:rFonts w:eastAsiaTheme="minorHAnsi"/>
          <w:lang w:eastAsia="en-US"/>
        </w:rPr>
        <w:t>.4. Специализированная служба по вопросам похоронного дела и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ритуальные организации при оказании услуг в области погребения и похоронного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дела должны соблюдать законодательство о защите прав потребителей,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санитарные нормы и правила, а также правила осуществления деятельности в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области похоронного дела, установленные нормативными правовыми актами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органов государственной власти Российской Федерации, Нижегородской области</w:t>
      </w:r>
      <w:r w:rsidR="00E8025C">
        <w:rPr>
          <w:rFonts w:eastAsiaTheme="minorHAnsi"/>
          <w:lang w:eastAsia="en-US"/>
        </w:rPr>
        <w:t>, Шатковского муниципального округа Нижегородской области</w:t>
      </w:r>
      <w:r w:rsidR="00217BF2" w:rsidRPr="00217BF2">
        <w:rPr>
          <w:rFonts w:eastAsiaTheme="minorHAnsi"/>
          <w:lang w:eastAsia="en-US"/>
        </w:rPr>
        <w:t>.</w:t>
      </w:r>
    </w:p>
    <w:p w14:paraId="5FFD0C8D" w14:textId="77777777" w:rsidR="00780672" w:rsidRDefault="00780672" w:rsidP="00217BF2">
      <w:pPr>
        <w:suppressAutoHyphens w:val="0"/>
        <w:jc w:val="both"/>
        <w:rPr>
          <w:rFonts w:eastAsiaTheme="minorHAnsi"/>
          <w:lang w:eastAsia="en-US"/>
        </w:rPr>
      </w:pPr>
    </w:p>
    <w:p w14:paraId="51CACF36" w14:textId="45FEEDFE" w:rsidR="00217BF2" w:rsidRDefault="0024343C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17BF2" w:rsidRPr="00217BF2">
        <w:rPr>
          <w:rFonts w:eastAsiaTheme="minorHAnsi"/>
          <w:lang w:eastAsia="en-US"/>
        </w:rPr>
        <w:t>.5. Право на оказание услуг в области погребения и похоронного дела имеют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юридические лица и индивидуальные предприниматели (далее — хозяйствующие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субъекты).</w:t>
      </w:r>
    </w:p>
    <w:p w14:paraId="366CC478" w14:textId="77777777" w:rsidR="00EA2A05" w:rsidRDefault="00EA2A05" w:rsidP="00217BF2">
      <w:pPr>
        <w:suppressAutoHyphens w:val="0"/>
        <w:jc w:val="both"/>
        <w:rPr>
          <w:rFonts w:eastAsiaTheme="minorHAnsi"/>
          <w:lang w:eastAsia="en-US"/>
        </w:rPr>
      </w:pPr>
    </w:p>
    <w:p w14:paraId="6C7C20A2" w14:textId="4B7804A2" w:rsidR="004C263A" w:rsidRPr="001F2585" w:rsidRDefault="0024343C" w:rsidP="004C263A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1F2585">
        <w:rPr>
          <w:rFonts w:eastAsiaTheme="minorHAnsi"/>
          <w:b/>
          <w:bCs/>
          <w:lang w:eastAsia="en-US"/>
        </w:rPr>
        <w:t>4</w:t>
      </w:r>
      <w:r w:rsidR="00217BF2" w:rsidRPr="001F2585">
        <w:rPr>
          <w:rFonts w:eastAsiaTheme="minorHAnsi"/>
          <w:b/>
          <w:bCs/>
          <w:lang w:eastAsia="en-US"/>
        </w:rPr>
        <w:t xml:space="preserve">. Порядок работы муниципальных кладбищ </w:t>
      </w:r>
    </w:p>
    <w:p w14:paraId="51533F7D" w14:textId="79FA5435" w:rsidR="00217BF2" w:rsidRPr="00217BF2" w:rsidRDefault="00217BF2" w:rsidP="00217BF2">
      <w:pPr>
        <w:suppressAutoHyphens w:val="0"/>
        <w:jc w:val="center"/>
        <w:rPr>
          <w:rFonts w:eastAsiaTheme="minorHAnsi"/>
          <w:lang w:eastAsia="en-US"/>
        </w:rPr>
      </w:pPr>
    </w:p>
    <w:p w14:paraId="72BAF1FF" w14:textId="2DF2EBDD" w:rsidR="00D43F26" w:rsidRDefault="0024343C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17BF2" w:rsidRPr="00217BF2">
        <w:rPr>
          <w:rFonts w:eastAsiaTheme="minorHAnsi"/>
          <w:lang w:eastAsia="en-US"/>
        </w:rPr>
        <w:t>.1. Муниципальные кладбищ</w:t>
      </w:r>
      <w:r w:rsidR="00D43F26">
        <w:rPr>
          <w:rFonts w:eastAsiaTheme="minorHAnsi"/>
          <w:lang w:eastAsia="en-US"/>
        </w:rPr>
        <w:t xml:space="preserve">а, расположенные на территории </w:t>
      </w:r>
      <w:r w:rsidR="00217BF2">
        <w:rPr>
          <w:rFonts w:eastAsiaTheme="minorHAnsi"/>
          <w:lang w:eastAsia="en-US"/>
        </w:rPr>
        <w:t xml:space="preserve">Шатковского </w:t>
      </w:r>
      <w:r w:rsidR="00217BF2" w:rsidRPr="00217BF2">
        <w:rPr>
          <w:rFonts w:eastAsiaTheme="minorHAnsi"/>
          <w:lang w:eastAsia="en-US"/>
        </w:rPr>
        <w:t>муниципального округа</w:t>
      </w:r>
      <w:r w:rsidR="00D43F26">
        <w:rPr>
          <w:rFonts w:eastAsiaTheme="minorHAnsi"/>
          <w:lang w:eastAsia="en-US"/>
        </w:rPr>
        <w:t xml:space="preserve"> Нижегородской области классифицируются на следующие виды:</w:t>
      </w:r>
    </w:p>
    <w:p w14:paraId="462E36E5" w14:textId="77777777" w:rsidR="00D43F26" w:rsidRDefault="00D43F2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- открытые кладбища – кладбища, на которых имеется свободная территория для создания новых мест для захоронений;</w:t>
      </w:r>
    </w:p>
    <w:p w14:paraId="2D201455" w14:textId="495F57CB" w:rsidR="00D43F26" w:rsidRDefault="00D43F2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кладбища, закрытые для свободных захоронений – кладбища, на которых полностью использована территория для создания новых мест для захоронений, и захоронения осуществляются в места для родственных захоронений и места для семейных (родовых) захоронений;</w:t>
      </w:r>
    </w:p>
    <w:p w14:paraId="120CB965" w14:textId="77777777" w:rsidR="00D43F26" w:rsidRDefault="00D43F2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закрытые кладбища – кладбища, территория которых полностью использована для осуществления захоронений, и (или) в отношении которых принято решение о переносе.</w:t>
      </w:r>
    </w:p>
    <w:p w14:paraId="70B504DF" w14:textId="77777777" w:rsidR="00A6717E" w:rsidRDefault="00A6717E" w:rsidP="00217BF2">
      <w:pPr>
        <w:suppressAutoHyphens w:val="0"/>
        <w:jc w:val="both"/>
        <w:rPr>
          <w:rFonts w:eastAsiaTheme="minorHAnsi"/>
          <w:lang w:eastAsia="en-US"/>
        </w:rPr>
      </w:pPr>
    </w:p>
    <w:p w14:paraId="0D7B2C4E" w14:textId="4BB16D25" w:rsidR="00D43F26" w:rsidRDefault="0024343C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</w:t>
      </w:r>
      <w:r w:rsidR="00D43F26">
        <w:rPr>
          <w:rFonts w:eastAsiaTheme="minorHAnsi"/>
          <w:lang w:eastAsia="en-US"/>
        </w:rPr>
        <w:t xml:space="preserve"> Решение о закрытии кладбища, о закрытии кладбища для свободных захоронений, о переносе кладбища принимает администрация Шатковского муниципального округа Нижегородской области.</w:t>
      </w:r>
    </w:p>
    <w:p w14:paraId="61C70447" w14:textId="7FAC272B" w:rsidR="00217BF2" w:rsidRDefault="00D43F2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Производить захоронения на закрытых кладбищах запрещается, за исключением захоронения урн с прахом после кремации в родственные могилы.</w:t>
      </w:r>
    </w:p>
    <w:p w14:paraId="44907578" w14:textId="6ABE0FC7" w:rsidR="00D43F26" w:rsidRPr="00217BF2" w:rsidRDefault="00D43F2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Производить захоронения на кладбищах, закрытых для свободных захоронений, разрешается в места для родственных захоронений и места для семейных (родовых) захоронений.</w:t>
      </w:r>
    </w:p>
    <w:p w14:paraId="7B97C1EE" w14:textId="77777777" w:rsidR="00A6717E" w:rsidRDefault="00A6717E" w:rsidP="00217BF2">
      <w:pPr>
        <w:suppressAutoHyphens w:val="0"/>
        <w:jc w:val="both"/>
        <w:rPr>
          <w:rFonts w:eastAsiaTheme="minorHAnsi"/>
          <w:lang w:eastAsia="en-US"/>
        </w:rPr>
      </w:pPr>
    </w:p>
    <w:p w14:paraId="203AB0F6" w14:textId="6B88D672" w:rsidR="00217BF2" w:rsidRPr="00217BF2" w:rsidRDefault="00EF282F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17BF2" w:rsidRPr="00217BF2">
        <w:rPr>
          <w:rFonts w:eastAsiaTheme="minorHAnsi"/>
          <w:lang w:eastAsia="en-US"/>
        </w:rPr>
        <w:t>.</w:t>
      </w:r>
      <w:r w:rsidR="00D43F26">
        <w:rPr>
          <w:rFonts w:eastAsiaTheme="minorHAnsi"/>
          <w:lang w:eastAsia="en-US"/>
        </w:rPr>
        <w:t>3</w:t>
      </w:r>
      <w:r w:rsidR="00217BF2" w:rsidRPr="00217BF2">
        <w:rPr>
          <w:rFonts w:eastAsiaTheme="minorHAnsi"/>
          <w:lang w:eastAsia="en-US"/>
        </w:rPr>
        <w:t>. Муниципальные кладбища открыты для свободного посещения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гражданами ежедневно с 6.00 до 20.00</w:t>
      </w:r>
      <w:r w:rsidR="00D43F26">
        <w:rPr>
          <w:rFonts w:eastAsiaTheme="minorHAnsi"/>
          <w:lang w:eastAsia="en-US"/>
        </w:rPr>
        <w:t xml:space="preserve"> часов по московскому времени</w:t>
      </w:r>
      <w:r w:rsidR="00217BF2" w:rsidRPr="00217BF2">
        <w:rPr>
          <w:rFonts w:eastAsiaTheme="minorHAnsi"/>
          <w:lang w:eastAsia="en-US"/>
        </w:rPr>
        <w:t>.</w:t>
      </w:r>
    </w:p>
    <w:p w14:paraId="47409BAD" w14:textId="77777777" w:rsidR="00A6717E" w:rsidRDefault="00A6717E" w:rsidP="00217BF2">
      <w:pPr>
        <w:suppressAutoHyphens w:val="0"/>
        <w:jc w:val="both"/>
        <w:rPr>
          <w:rFonts w:eastAsiaTheme="minorHAnsi"/>
          <w:lang w:eastAsia="en-US"/>
        </w:rPr>
      </w:pPr>
    </w:p>
    <w:p w14:paraId="696285A0" w14:textId="07F7C4AB" w:rsidR="00217BF2" w:rsidRDefault="00EF282F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17BF2" w:rsidRPr="00217BF2">
        <w:rPr>
          <w:rFonts w:eastAsiaTheme="minorHAnsi"/>
          <w:lang w:eastAsia="en-US"/>
        </w:rPr>
        <w:t>.</w:t>
      </w:r>
      <w:r w:rsidR="00D43F26">
        <w:rPr>
          <w:rFonts w:eastAsiaTheme="minorHAnsi"/>
          <w:lang w:eastAsia="en-US"/>
        </w:rPr>
        <w:t>4</w:t>
      </w:r>
      <w:r w:rsidR="00217BF2" w:rsidRPr="00217BF2">
        <w:rPr>
          <w:rFonts w:eastAsiaTheme="minorHAnsi"/>
          <w:lang w:eastAsia="en-US"/>
        </w:rPr>
        <w:t xml:space="preserve">. </w:t>
      </w:r>
      <w:r w:rsidR="00EC54B4">
        <w:rPr>
          <w:rFonts w:eastAsiaTheme="minorHAnsi"/>
          <w:lang w:eastAsia="en-US"/>
        </w:rPr>
        <w:t xml:space="preserve">Погребение умерших производится ежедневно с 10.00 до 17.00 часов по московскому времени. </w:t>
      </w:r>
      <w:r w:rsidR="00217BF2" w:rsidRPr="00217BF2">
        <w:rPr>
          <w:rFonts w:eastAsiaTheme="minorHAnsi"/>
          <w:lang w:eastAsia="en-US"/>
        </w:rPr>
        <w:t>Захоронение умершего производится в соответствии с санитарными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нормами и правилами не ранее чем через 24 часа после наступления смерти по</w:t>
      </w:r>
      <w:r w:rsidR="00217BF2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 xml:space="preserve">предъявлении </w:t>
      </w:r>
      <w:r w:rsidR="00E9607B">
        <w:rPr>
          <w:rFonts w:eastAsiaTheme="minorHAnsi"/>
          <w:lang w:eastAsia="en-US"/>
        </w:rPr>
        <w:t>разрешения на захоронение, выданное территориальным отделом по форме согласно приложению 7 к настоящему Положению.</w:t>
      </w:r>
    </w:p>
    <w:p w14:paraId="2B8F6C4D" w14:textId="77777777" w:rsidR="00320635" w:rsidRDefault="00320635" w:rsidP="00217BF2">
      <w:pPr>
        <w:suppressAutoHyphens w:val="0"/>
        <w:jc w:val="both"/>
        <w:rPr>
          <w:rFonts w:eastAsiaTheme="minorHAnsi"/>
          <w:lang w:eastAsia="en-US"/>
        </w:rPr>
      </w:pPr>
    </w:p>
    <w:p w14:paraId="05E6DCE1" w14:textId="245D0F1C" w:rsidR="004C263A" w:rsidRDefault="004C263A" w:rsidP="004C263A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4C263A">
        <w:rPr>
          <w:rFonts w:eastAsiaTheme="minorHAnsi"/>
          <w:b/>
          <w:bCs/>
          <w:lang w:eastAsia="en-US"/>
        </w:rPr>
        <w:t>5. Места захоронений</w:t>
      </w:r>
    </w:p>
    <w:p w14:paraId="70088953" w14:textId="77777777" w:rsidR="001F2585" w:rsidRPr="004C263A" w:rsidRDefault="001F2585" w:rsidP="004C263A">
      <w:pPr>
        <w:suppressAutoHyphens w:val="0"/>
        <w:jc w:val="center"/>
        <w:rPr>
          <w:rFonts w:eastAsiaTheme="minorHAnsi"/>
          <w:b/>
          <w:bCs/>
          <w:lang w:eastAsia="en-US"/>
        </w:rPr>
      </w:pPr>
    </w:p>
    <w:p w14:paraId="1D18E0AF" w14:textId="38A34261" w:rsidR="009B6450" w:rsidRDefault="009B6450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 На муниципальных кладбищах Шатковского муниципального округа Нижегородской области захоронения тел умерших производ</w:t>
      </w:r>
      <w:r w:rsidR="004C263A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>тся в землю</w:t>
      </w:r>
      <w:r w:rsidR="001E4DA6">
        <w:rPr>
          <w:rFonts w:eastAsiaTheme="minorHAnsi"/>
          <w:lang w:eastAsia="en-US"/>
        </w:rPr>
        <w:t>.</w:t>
      </w:r>
    </w:p>
    <w:p w14:paraId="07FECBF9" w14:textId="77777777" w:rsidR="00AB1F32" w:rsidRDefault="00AB1F32" w:rsidP="00217BF2">
      <w:pPr>
        <w:suppressAutoHyphens w:val="0"/>
        <w:jc w:val="both"/>
        <w:rPr>
          <w:rFonts w:eastAsiaTheme="minorHAnsi"/>
          <w:lang w:eastAsia="en-US"/>
        </w:rPr>
      </w:pPr>
    </w:p>
    <w:p w14:paraId="14B6F738" w14:textId="3F649F0E" w:rsidR="009B6450" w:rsidRDefault="009B6450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Места захоронения подразделяются на следующие виды:</w:t>
      </w:r>
    </w:p>
    <w:p w14:paraId="3AB3E24A" w14:textId="1ED04E17" w:rsidR="009B6450" w:rsidRDefault="009B6450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одиночные;</w:t>
      </w:r>
    </w:p>
    <w:p w14:paraId="04A5554B" w14:textId="1B0F7E51" w:rsidR="009B6450" w:rsidRDefault="009B6450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родственные;</w:t>
      </w:r>
    </w:p>
    <w:p w14:paraId="588FE8E5" w14:textId="0DD7234E" w:rsidR="009B6450" w:rsidRDefault="009B6450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семейные (родовые);</w:t>
      </w:r>
    </w:p>
    <w:p w14:paraId="6213C861" w14:textId="69714DB7" w:rsidR="009B6450" w:rsidRDefault="009B6450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иные (почетные, воинские, братские (общие) и т.д.)</w:t>
      </w:r>
    </w:p>
    <w:p w14:paraId="0578D3B4" w14:textId="77777777" w:rsidR="00A6717E" w:rsidRDefault="00A6717E" w:rsidP="00217BF2">
      <w:pPr>
        <w:suppressAutoHyphens w:val="0"/>
        <w:jc w:val="both"/>
        <w:rPr>
          <w:rFonts w:eastAsiaTheme="minorHAnsi"/>
          <w:lang w:eastAsia="en-US"/>
        </w:rPr>
      </w:pPr>
    </w:p>
    <w:p w14:paraId="73167F9A" w14:textId="14A12799" w:rsidR="001E4DA6" w:rsidRDefault="001E4DA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 Территориальный отдел ведет учет всех видов захоронений, произведенных на территории муниципальных кладбищ на подведомственной территории.</w:t>
      </w:r>
    </w:p>
    <w:p w14:paraId="4A930880" w14:textId="77777777" w:rsidR="00A6717E" w:rsidRDefault="00A6717E" w:rsidP="00217BF2">
      <w:pPr>
        <w:suppressAutoHyphens w:val="0"/>
        <w:jc w:val="both"/>
        <w:rPr>
          <w:rFonts w:eastAsiaTheme="minorHAnsi"/>
          <w:lang w:eastAsia="en-US"/>
        </w:rPr>
      </w:pPr>
    </w:p>
    <w:p w14:paraId="5BE003E8" w14:textId="075E5FEF" w:rsidR="001E4DA6" w:rsidRDefault="001E4DA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 Места захоронения, представленные для погребения в соответствии с действующим законодательством, не могут быть принудительно изъяты, в том числе при наличии на указанных местах захоронения неблагоустроенных (заброшенных) могил.</w:t>
      </w:r>
    </w:p>
    <w:p w14:paraId="4782BF95" w14:textId="77777777" w:rsidR="00A6717E" w:rsidRDefault="00A6717E" w:rsidP="00217BF2">
      <w:pPr>
        <w:suppressAutoHyphens w:val="0"/>
        <w:jc w:val="both"/>
        <w:rPr>
          <w:rFonts w:eastAsiaTheme="minorHAnsi"/>
          <w:lang w:eastAsia="en-US"/>
        </w:rPr>
      </w:pPr>
    </w:p>
    <w:p w14:paraId="4C26D432" w14:textId="05B9E494" w:rsidR="001E4DA6" w:rsidRDefault="001E4DA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5.5. Участки для погребения устанавливаются следующих размеров:</w:t>
      </w:r>
    </w:p>
    <w:p w14:paraId="1834B0E5" w14:textId="5308F369" w:rsidR="001E4DA6" w:rsidRDefault="001E4DA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для одиночного захоронения – </w:t>
      </w:r>
      <w:r w:rsidR="00780672">
        <w:rPr>
          <w:rFonts w:eastAsiaTheme="minorHAnsi"/>
          <w:lang w:eastAsia="en-US"/>
        </w:rPr>
        <w:t>2,5</w:t>
      </w:r>
      <w:r>
        <w:rPr>
          <w:rFonts w:eastAsiaTheme="minorHAnsi"/>
          <w:lang w:eastAsia="en-US"/>
        </w:rPr>
        <w:t xml:space="preserve"> м х </w:t>
      </w:r>
      <w:r w:rsidR="00780672">
        <w:rPr>
          <w:rFonts w:eastAsiaTheme="minorHAnsi"/>
          <w:lang w:eastAsia="en-US"/>
        </w:rPr>
        <w:t>1,0</w:t>
      </w:r>
      <w:r>
        <w:rPr>
          <w:rFonts w:eastAsiaTheme="minorHAnsi"/>
          <w:lang w:eastAsia="en-US"/>
        </w:rPr>
        <w:t xml:space="preserve"> м;</w:t>
      </w:r>
    </w:p>
    <w:p w14:paraId="7822BAA1" w14:textId="6F48F26F" w:rsidR="001E4DA6" w:rsidRDefault="001E4DA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для семейного (родового) захоронения:</w:t>
      </w:r>
    </w:p>
    <w:p w14:paraId="207E3FBF" w14:textId="511CF34F" w:rsidR="001E4DA6" w:rsidRDefault="001E4DA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два места – 2,5 м х 2,</w:t>
      </w:r>
      <w:r w:rsidR="00780672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м;</w:t>
      </w:r>
    </w:p>
    <w:p w14:paraId="39DF109A" w14:textId="7386916E" w:rsidR="001E4DA6" w:rsidRDefault="001E4DA6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три места – </w:t>
      </w:r>
      <w:r w:rsidR="00780672">
        <w:rPr>
          <w:rFonts w:eastAsiaTheme="minorHAnsi"/>
          <w:lang w:eastAsia="en-US"/>
        </w:rPr>
        <w:t>2,</w:t>
      </w:r>
      <w:r>
        <w:rPr>
          <w:rFonts w:eastAsiaTheme="minorHAnsi"/>
          <w:lang w:eastAsia="en-US"/>
        </w:rPr>
        <w:t xml:space="preserve">5 м х </w:t>
      </w:r>
      <w:r w:rsidR="0078067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,0 м.</w:t>
      </w:r>
    </w:p>
    <w:p w14:paraId="5C7AB577" w14:textId="77777777" w:rsidR="00A6717E" w:rsidRDefault="00A6717E" w:rsidP="00217BF2">
      <w:pPr>
        <w:suppressAutoHyphens w:val="0"/>
        <w:jc w:val="both"/>
        <w:rPr>
          <w:rFonts w:eastAsiaTheme="minorHAnsi"/>
          <w:lang w:eastAsia="en-US"/>
        </w:rPr>
      </w:pPr>
    </w:p>
    <w:p w14:paraId="6FE601CD" w14:textId="7DFC8B58" w:rsidR="001E4DA6" w:rsidRDefault="008D53D1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5.6. </w:t>
      </w:r>
      <w:r w:rsidR="001E4DA6">
        <w:rPr>
          <w:rFonts w:eastAsiaTheme="minorHAnsi"/>
          <w:lang w:eastAsia="en-US"/>
        </w:rPr>
        <w:t>Глубина захоронения должна быть не мнее 1,5 м с учетом местных почвенно-климатических условий. От дна могилы до уровня стояния грунтовых вод должно быть не менее 0,5 м. Ши</w:t>
      </w:r>
      <w:r w:rsidR="00CC6A2B">
        <w:rPr>
          <w:rFonts w:eastAsiaTheme="minorHAnsi"/>
          <w:lang w:eastAsia="en-US"/>
        </w:rPr>
        <w:t>р</w:t>
      </w:r>
      <w:r w:rsidR="001E4DA6">
        <w:rPr>
          <w:rFonts w:eastAsiaTheme="minorHAnsi"/>
          <w:lang w:eastAsia="en-US"/>
        </w:rPr>
        <w:t>ина разрывов между местами захоронения должна быть не мнее 0,5 м.</w:t>
      </w:r>
    </w:p>
    <w:p w14:paraId="6A8FD5C6" w14:textId="77777777" w:rsidR="008D53D1" w:rsidRDefault="008D53D1" w:rsidP="008D53D1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Захоронения в места для родственных захоронений допускаются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независимо от срока предыдущего захоронения на глубину 1,5 метра, если первое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захоронение производилось на глубину 2,5 метра. </w:t>
      </w:r>
    </w:p>
    <w:p w14:paraId="2B08EC9D" w14:textId="119882D6" w:rsidR="008D53D1" w:rsidRPr="00217BF2" w:rsidRDefault="008D53D1" w:rsidP="008D53D1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Повторное захоронение в одну 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ту же могилу тел родственника (родственников) на муниципальных кладбищах, за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исключением закрытых кладбищ, допускается по письменному заявлению лиц,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ответственных за захоронение, с приложением документов, указанных в пункте</w:t>
      </w:r>
    </w:p>
    <w:p w14:paraId="106A1B27" w14:textId="28C58342" w:rsidR="008D53D1" w:rsidRPr="00217BF2" w:rsidRDefault="00E9607B" w:rsidP="008D53D1">
      <w:pPr>
        <w:suppressAutoHyphens w:val="0"/>
        <w:jc w:val="both"/>
        <w:rPr>
          <w:rFonts w:eastAsiaTheme="minorHAnsi"/>
          <w:lang w:eastAsia="en-US"/>
        </w:rPr>
      </w:pPr>
      <w:r w:rsidRPr="00E9607B">
        <w:rPr>
          <w:rFonts w:eastAsiaTheme="minorHAnsi"/>
          <w:color w:val="000000" w:themeColor="text1"/>
          <w:lang w:eastAsia="en-US"/>
        </w:rPr>
        <w:t>9.3</w:t>
      </w:r>
      <w:r w:rsidR="008D53D1" w:rsidRPr="00E9607B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раздела 9 </w:t>
      </w:r>
      <w:r w:rsidR="008D53D1" w:rsidRPr="00217BF2">
        <w:rPr>
          <w:rFonts w:eastAsiaTheme="minorHAnsi"/>
          <w:lang w:eastAsia="en-US"/>
        </w:rPr>
        <w:t>настоящего Положения, по истечении 20 лет с момента предыдущего</w:t>
      </w:r>
      <w:r w:rsidR="008D53D1">
        <w:rPr>
          <w:rFonts w:eastAsiaTheme="minorHAnsi"/>
          <w:lang w:eastAsia="en-US"/>
        </w:rPr>
        <w:t xml:space="preserve"> </w:t>
      </w:r>
      <w:r w:rsidR="008D53D1" w:rsidRPr="00217BF2">
        <w:rPr>
          <w:rFonts w:eastAsiaTheme="minorHAnsi"/>
          <w:lang w:eastAsia="en-US"/>
        </w:rPr>
        <w:t>захоронения.</w:t>
      </w:r>
    </w:p>
    <w:p w14:paraId="1ED7230A" w14:textId="77777777" w:rsidR="00AB1F32" w:rsidRDefault="00AB1F32" w:rsidP="00EF282F">
      <w:pPr>
        <w:suppressAutoHyphens w:val="0"/>
        <w:jc w:val="both"/>
        <w:rPr>
          <w:rFonts w:eastAsiaTheme="minorHAnsi"/>
          <w:lang w:eastAsia="en-US"/>
        </w:rPr>
      </w:pPr>
    </w:p>
    <w:p w14:paraId="3976715F" w14:textId="0A489DB7" w:rsidR="00EF282F" w:rsidRDefault="001E4DA6" w:rsidP="00EF282F">
      <w:pPr>
        <w:suppressAutoHyphens w:val="0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lang w:eastAsia="en-US"/>
        </w:rPr>
        <w:t>5.</w:t>
      </w:r>
      <w:r w:rsidR="001F2585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 Протяженность ограды должна соответствовать размерам выделенного для захоронения участка.</w:t>
      </w:r>
      <w:r w:rsidR="00EF282F" w:rsidRPr="00EF282F">
        <w:rPr>
          <w:rFonts w:eastAsiaTheme="minorHAnsi"/>
          <w:color w:val="FF0000"/>
          <w:lang w:eastAsia="en-US"/>
        </w:rPr>
        <w:t xml:space="preserve"> </w:t>
      </w:r>
    </w:p>
    <w:p w14:paraId="3610E8E0" w14:textId="77777777" w:rsidR="00AB1F32" w:rsidRDefault="00AB1F32" w:rsidP="00EF282F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</w:p>
    <w:p w14:paraId="3D9213F2" w14:textId="3E67FAE5" w:rsidR="00EF282F" w:rsidRPr="00EF282F" w:rsidRDefault="00EF282F" w:rsidP="00EF282F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  <w:r w:rsidRPr="00EF282F">
        <w:rPr>
          <w:rFonts w:eastAsiaTheme="minorHAnsi"/>
          <w:color w:val="000000" w:themeColor="text1"/>
          <w:lang w:eastAsia="en-US"/>
        </w:rPr>
        <w:t>5.8. Захоронение урны с прахом производится на основании свидетельства о смерти, справки о кремации и решения о выделении места для захоронения либо разрешения на захоронение.</w:t>
      </w:r>
    </w:p>
    <w:p w14:paraId="64F4DB91" w14:textId="77777777" w:rsidR="00AB1F32" w:rsidRDefault="00AB1F32" w:rsidP="00EF282F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</w:p>
    <w:p w14:paraId="2814129E" w14:textId="41C2B05E" w:rsidR="00EF282F" w:rsidRPr="00EF282F" w:rsidRDefault="00EF282F" w:rsidP="00EF282F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  <w:r w:rsidRPr="00EF282F">
        <w:rPr>
          <w:rFonts w:eastAsiaTheme="minorHAnsi"/>
          <w:color w:val="000000" w:themeColor="text1"/>
          <w:lang w:eastAsia="en-US"/>
        </w:rPr>
        <w:t>5.9. Захоронение урны с прахом в родственные могилы производится по заявлению лица, ответственного за захоронение, независимо от срока предыдущего захоронения.</w:t>
      </w:r>
    </w:p>
    <w:p w14:paraId="251AF9DD" w14:textId="77777777" w:rsidR="00EF282F" w:rsidRDefault="00EF282F" w:rsidP="00EF282F">
      <w:pPr>
        <w:suppressAutoHyphens w:val="0"/>
        <w:jc w:val="both"/>
        <w:rPr>
          <w:rFonts w:eastAsiaTheme="minorHAnsi"/>
          <w:lang w:eastAsia="en-US"/>
        </w:rPr>
      </w:pPr>
    </w:p>
    <w:p w14:paraId="23F5D3B9" w14:textId="6DC8B1B0" w:rsidR="00217BF2" w:rsidRPr="004C263A" w:rsidRDefault="004C263A" w:rsidP="004C263A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4C263A">
        <w:rPr>
          <w:rFonts w:eastAsiaTheme="minorHAnsi"/>
          <w:b/>
          <w:bCs/>
          <w:lang w:eastAsia="en-US"/>
        </w:rPr>
        <w:t>6</w:t>
      </w:r>
      <w:r w:rsidR="00217BF2" w:rsidRPr="004C263A">
        <w:rPr>
          <w:rFonts w:eastAsiaTheme="minorHAnsi"/>
          <w:b/>
          <w:bCs/>
          <w:lang w:eastAsia="en-US"/>
        </w:rPr>
        <w:t>. Порядок получения решения о выделении места для захоронения</w:t>
      </w:r>
    </w:p>
    <w:p w14:paraId="0825D0FF" w14:textId="77777777" w:rsidR="004C263A" w:rsidRDefault="004C263A" w:rsidP="00217BF2">
      <w:pPr>
        <w:suppressAutoHyphens w:val="0"/>
        <w:jc w:val="both"/>
        <w:rPr>
          <w:rFonts w:eastAsiaTheme="minorHAnsi"/>
          <w:lang w:eastAsia="en-US"/>
        </w:rPr>
      </w:pPr>
    </w:p>
    <w:p w14:paraId="588468F2" w14:textId="679CD554" w:rsidR="00217BF2" w:rsidRPr="00217BF2" w:rsidRDefault="004C263A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6.1.</w:t>
      </w:r>
      <w:r w:rsidR="005750AF">
        <w:rPr>
          <w:rFonts w:eastAsiaTheme="minorHAnsi"/>
          <w:lang w:eastAsia="en-US"/>
        </w:rPr>
        <w:t xml:space="preserve"> Места </w:t>
      </w:r>
      <w:r w:rsidR="005750AF" w:rsidRPr="005E2A6A">
        <w:rPr>
          <w:rFonts w:eastAsiaTheme="minorHAnsi"/>
          <w:lang w:eastAsia="en-US"/>
        </w:rPr>
        <w:t>для одиночных захоронений предоставляются в день обращения в территориальный отдел на основании заявления</w:t>
      </w:r>
      <w:r w:rsidR="005750AF">
        <w:rPr>
          <w:rFonts w:eastAsiaTheme="minorHAnsi"/>
          <w:lang w:eastAsia="en-US"/>
        </w:rPr>
        <w:t xml:space="preserve"> </w:t>
      </w:r>
      <w:bookmarkStart w:id="3" w:name="_Hlk132709372"/>
      <w:r w:rsidR="005750AF">
        <w:rPr>
          <w:rFonts w:eastAsiaTheme="minorHAnsi"/>
          <w:lang w:eastAsia="en-US"/>
        </w:rPr>
        <w:t>о</w:t>
      </w:r>
      <w:r w:rsidR="00AB1F32">
        <w:rPr>
          <w:rFonts w:eastAsiaTheme="minorHAnsi"/>
          <w:lang w:eastAsia="en-US"/>
        </w:rPr>
        <w:t xml:space="preserve"> предоставлении места </w:t>
      </w:r>
      <w:r w:rsidR="005750AF">
        <w:rPr>
          <w:rFonts w:eastAsiaTheme="minorHAnsi"/>
          <w:lang w:eastAsia="en-US"/>
        </w:rPr>
        <w:t xml:space="preserve">для захоронения и разрешении на погребение </w:t>
      </w:r>
      <w:r w:rsidR="00AB1F32">
        <w:rPr>
          <w:rFonts w:eastAsiaTheme="minorHAnsi"/>
          <w:lang w:eastAsia="en-US"/>
        </w:rPr>
        <w:t xml:space="preserve">умершего (ей) </w:t>
      </w:r>
      <w:r w:rsidR="005750AF">
        <w:rPr>
          <w:rFonts w:eastAsiaTheme="minorHAnsi"/>
          <w:lang w:eastAsia="en-US"/>
        </w:rPr>
        <w:t xml:space="preserve">по форме согласно приложению 2 </w:t>
      </w:r>
      <w:bookmarkEnd w:id="3"/>
      <w:r w:rsidR="005750AF">
        <w:rPr>
          <w:rFonts w:eastAsiaTheme="minorHAnsi"/>
          <w:lang w:eastAsia="en-US"/>
        </w:rPr>
        <w:t xml:space="preserve">к настоящему </w:t>
      </w:r>
      <w:proofErr w:type="gramStart"/>
      <w:r w:rsidR="005750AF">
        <w:rPr>
          <w:rFonts w:eastAsiaTheme="minorHAnsi"/>
          <w:lang w:eastAsia="en-US"/>
        </w:rPr>
        <w:t>Положени</w:t>
      </w:r>
      <w:r w:rsidR="00267C60">
        <w:rPr>
          <w:rFonts w:eastAsiaTheme="minorHAnsi"/>
          <w:lang w:eastAsia="en-US"/>
        </w:rPr>
        <w:t xml:space="preserve">ю </w:t>
      </w:r>
      <w:r w:rsidR="00217BF2" w:rsidRPr="00217BF2">
        <w:rPr>
          <w:rFonts w:eastAsiaTheme="minorHAnsi"/>
          <w:lang w:eastAsia="en-US"/>
        </w:rPr>
        <w:t xml:space="preserve"> с</w:t>
      </w:r>
      <w:proofErr w:type="gramEnd"/>
      <w:r w:rsidR="00217BF2" w:rsidRPr="00217BF2">
        <w:rPr>
          <w:rFonts w:eastAsiaTheme="minorHAnsi"/>
          <w:lang w:eastAsia="en-US"/>
        </w:rPr>
        <w:t xml:space="preserve"> предъявлением</w:t>
      </w:r>
      <w:r w:rsidR="00267C60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нотариально удостоверенных копий либо копий с предоставлением оригиналов</w:t>
      </w:r>
      <w:r w:rsidR="002F69ED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следующих документов:</w:t>
      </w:r>
    </w:p>
    <w:p w14:paraId="21D5CEB7" w14:textId="7346296D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гражданина РФ или временное удостоверение личности гражданина РФ,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взявшего на себя обязанность осуществить погребение умершего (для граждан РФ);</w:t>
      </w:r>
    </w:p>
    <w:p w14:paraId="3A5B357A" w14:textId="4A07187D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иностранного гражданина либо иной документ, установленный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федеральным законом или признаваемый в соответствии с международным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договором Российской Федерации в качестве документа, удостоверяющего личность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иностранного гражданина (для иностранных граждан);</w:t>
      </w:r>
    </w:p>
    <w:p w14:paraId="15EA9E6C" w14:textId="23734434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выданный иностранным государством и признаваемый в соответствии с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международным договором Российской Федерации в качестве документа,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удостоверяющего личность лица без гражданства; разрешение на временное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проживание; вид на жительство; иные документы, предусмотренные федеральным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законом или признаваемые в соответствии с международным договором Российской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Федерации в качестве документов, удостоверяющих личность лица без гражданства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(для лиц без гражданства);</w:t>
      </w:r>
    </w:p>
    <w:p w14:paraId="64CC493C" w14:textId="18A4A9A6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="00267C60">
        <w:rPr>
          <w:rFonts w:eastAsiaTheme="minorHAnsi"/>
          <w:lang w:eastAsia="en-US"/>
        </w:rPr>
        <w:t xml:space="preserve">медицинское свидетельство о смерти по форме 106/у-08, утвержденной приказом Минздравсоцразвития России от 26.12.2008 № 782н, </w:t>
      </w:r>
      <w:proofErr w:type="gramStart"/>
      <w:r w:rsidR="00267C60">
        <w:rPr>
          <w:rFonts w:eastAsiaTheme="minorHAnsi"/>
          <w:lang w:eastAsia="en-US"/>
        </w:rPr>
        <w:t>либо  с</w:t>
      </w:r>
      <w:r w:rsidRPr="00217BF2">
        <w:rPr>
          <w:rFonts w:eastAsiaTheme="minorHAnsi"/>
          <w:lang w:eastAsia="en-US"/>
        </w:rPr>
        <w:t>видетельство</w:t>
      </w:r>
      <w:proofErr w:type="gramEnd"/>
      <w:r w:rsidRPr="00217BF2">
        <w:rPr>
          <w:rFonts w:eastAsiaTheme="minorHAnsi"/>
          <w:lang w:eastAsia="en-US"/>
        </w:rPr>
        <w:t xml:space="preserve"> о смерти</w:t>
      </w:r>
      <w:r w:rsidR="00267C60">
        <w:rPr>
          <w:rFonts w:eastAsiaTheme="minorHAnsi"/>
          <w:lang w:eastAsia="en-US"/>
        </w:rPr>
        <w:t>, выданное органами ЗАГС</w:t>
      </w:r>
      <w:r w:rsidRPr="00217BF2">
        <w:rPr>
          <w:rFonts w:eastAsiaTheme="minorHAnsi"/>
          <w:lang w:eastAsia="en-US"/>
        </w:rPr>
        <w:t>;</w:t>
      </w:r>
    </w:p>
    <w:p w14:paraId="0C225EE3" w14:textId="2EB43609" w:rsid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справка о кремации (если таковая производилась)</w:t>
      </w:r>
      <w:r w:rsidR="002F69ED">
        <w:rPr>
          <w:rFonts w:eastAsiaTheme="minorHAnsi"/>
          <w:lang w:eastAsia="en-US"/>
        </w:rPr>
        <w:t>.</w:t>
      </w:r>
    </w:p>
    <w:p w14:paraId="0C6625B2" w14:textId="6E7D85D6" w:rsidR="00267C60" w:rsidRDefault="00267C60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случае, если места для одиночных захоронений предоставляются для погребения умерших, личность которых не установлена, дополнительно к заявлению прилагается документ, подтверждающий согласие органов внутренних дел на погребение указанных умерших.</w:t>
      </w:r>
    </w:p>
    <w:p w14:paraId="3C94FDD9" w14:textId="77777777" w:rsidR="004C263A" w:rsidRDefault="004C263A" w:rsidP="0008238E">
      <w:pPr>
        <w:suppressAutoHyphens w:val="0"/>
        <w:jc w:val="both"/>
        <w:rPr>
          <w:rFonts w:eastAsiaTheme="minorHAnsi"/>
          <w:lang w:eastAsia="en-US"/>
        </w:rPr>
      </w:pPr>
    </w:p>
    <w:p w14:paraId="077C0B77" w14:textId="27A77B30" w:rsidR="0008238E" w:rsidRPr="00217BF2" w:rsidRDefault="004C263A" w:rsidP="0008238E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267C60">
        <w:rPr>
          <w:rFonts w:eastAsiaTheme="minorHAnsi"/>
          <w:lang w:eastAsia="en-US"/>
        </w:rPr>
        <w:t>.2. Места для родственных / семейных (родовых) захоронений и разрешение на погребение предоставляются в день обращения в территори</w:t>
      </w:r>
      <w:r w:rsidR="0008238E">
        <w:rPr>
          <w:rFonts w:eastAsiaTheme="minorHAnsi"/>
          <w:lang w:eastAsia="en-US"/>
        </w:rPr>
        <w:t xml:space="preserve">альный отдел на основании заявления </w:t>
      </w:r>
      <w:r w:rsidR="005E2A6A">
        <w:rPr>
          <w:rFonts w:eastAsiaTheme="minorHAnsi"/>
          <w:lang w:eastAsia="en-US"/>
        </w:rPr>
        <w:t xml:space="preserve">о предоставлении места для захоронения и разрешении на погребение умершего (ей) по форме согласно приложению </w:t>
      </w:r>
      <w:proofErr w:type="gramStart"/>
      <w:r w:rsidR="005E2A6A">
        <w:rPr>
          <w:rFonts w:eastAsiaTheme="minorHAnsi"/>
          <w:lang w:eastAsia="en-US"/>
        </w:rPr>
        <w:t xml:space="preserve">2 </w:t>
      </w:r>
      <w:r w:rsidR="0008238E">
        <w:rPr>
          <w:rFonts w:eastAsiaTheme="minorHAnsi"/>
          <w:lang w:eastAsia="en-US"/>
        </w:rPr>
        <w:t xml:space="preserve"> к</w:t>
      </w:r>
      <w:proofErr w:type="gramEnd"/>
      <w:r w:rsidR="0008238E">
        <w:rPr>
          <w:rFonts w:eastAsiaTheme="minorHAnsi"/>
          <w:lang w:eastAsia="en-US"/>
        </w:rPr>
        <w:t xml:space="preserve"> настоящему Положению с предъявлением </w:t>
      </w:r>
      <w:r w:rsidR="0008238E" w:rsidRPr="00217BF2">
        <w:rPr>
          <w:rFonts w:eastAsiaTheme="minorHAnsi"/>
          <w:lang w:eastAsia="en-US"/>
        </w:rPr>
        <w:t>нотариально удостоверенных копий либо копий с предоставлением оригиналов</w:t>
      </w:r>
      <w:r w:rsidR="0008238E">
        <w:rPr>
          <w:rFonts w:eastAsiaTheme="minorHAnsi"/>
          <w:lang w:eastAsia="en-US"/>
        </w:rPr>
        <w:t xml:space="preserve"> </w:t>
      </w:r>
      <w:r w:rsidR="0008238E" w:rsidRPr="00217BF2">
        <w:rPr>
          <w:rFonts w:eastAsiaTheme="minorHAnsi"/>
          <w:lang w:eastAsia="en-US"/>
        </w:rPr>
        <w:t>следующих документов:</w:t>
      </w:r>
    </w:p>
    <w:p w14:paraId="3CD0939F" w14:textId="77777777" w:rsidR="0008238E" w:rsidRPr="00217BF2" w:rsidRDefault="0008238E" w:rsidP="0008238E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гражданина РФ или временное удостоверение личности гражданина РФ,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взявшего на себя обязанность осуществить погребение умершего (для граждан РФ);</w:t>
      </w:r>
    </w:p>
    <w:p w14:paraId="28BC07DD" w14:textId="77777777" w:rsidR="0008238E" w:rsidRPr="00217BF2" w:rsidRDefault="0008238E" w:rsidP="0008238E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lastRenderedPageBreak/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иностранного гражданина либо иной документ, установленный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федеральным законом или признаваемый в соответствии с международным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договором Российской Федерации в качестве документа, удостоверяющего личность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иностранного гражданина (для иностранных граждан);</w:t>
      </w:r>
    </w:p>
    <w:p w14:paraId="50867F9A" w14:textId="77777777" w:rsidR="0008238E" w:rsidRPr="00217BF2" w:rsidRDefault="0008238E" w:rsidP="0008238E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выданный иностранным государством и признаваемый в соответствии с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международным договором Российской Федерации в качестве документа,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удостоверяющего личность лица без гражданства; разрешение на временное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проживание; вид на жительство; иные документы, предусмотренные федеральным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законом или признаваемые в соответствии с международным договором Российской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Федерации в качестве документов, удостоверяющих личность лица без гражданства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(для лиц без гражданства);</w:t>
      </w:r>
    </w:p>
    <w:p w14:paraId="52DA1A60" w14:textId="77777777" w:rsidR="0008238E" w:rsidRDefault="0008238E" w:rsidP="0008238E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медицинское свидетельство о смерти по форме 106/у-08, утвержденной приказом Минздравсоцразвития России от 26.12.2008 № 782н, </w:t>
      </w:r>
      <w:proofErr w:type="gramStart"/>
      <w:r>
        <w:rPr>
          <w:rFonts w:eastAsiaTheme="minorHAnsi"/>
          <w:lang w:eastAsia="en-US"/>
        </w:rPr>
        <w:t>либо  с</w:t>
      </w:r>
      <w:r w:rsidRPr="00217BF2">
        <w:rPr>
          <w:rFonts w:eastAsiaTheme="minorHAnsi"/>
          <w:lang w:eastAsia="en-US"/>
        </w:rPr>
        <w:t>видетельство</w:t>
      </w:r>
      <w:proofErr w:type="gramEnd"/>
      <w:r w:rsidRPr="00217BF2">
        <w:rPr>
          <w:rFonts w:eastAsiaTheme="minorHAnsi"/>
          <w:lang w:eastAsia="en-US"/>
        </w:rPr>
        <w:t xml:space="preserve"> о смерти</w:t>
      </w:r>
      <w:r>
        <w:rPr>
          <w:rFonts w:eastAsiaTheme="minorHAnsi"/>
          <w:lang w:eastAsia="en-US"/>
        </w:rPr>
        <w:t>, выданное органами ЗАГС</w:t>
      </w:r>
      <w:r w:rsidRPr="00217BF2">
        <w:rPr>
          <w:rFonts w:eastAsiaTheme="minorHAnsi"/>
          <w:lang w:eastAsia="en-US"/>
        </w:rPr>
        <w:t>;</w:t>
      </w:r>
    </w:p>
    <w:p w14:paraId="1432B024" w14:textId="77777777" w:rsidR="0008238E" w:rsidRDefault="0008238E" w:rsidP="0008238E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справка о кремации (если таковая производилась)</w:t>
      </w:r>
      <w:r>
        <w:rPr>
          <w:rFonts w:eastAsiaTheme="minorHAnsi"/>
          <w:lang w:eastAsia="en-US"/>
        </w:rPr>
        <w:t>.</w:t>
      </w:r>
    </w:p>
    <w:p w14:paraId="0329A841" w14:textId="77777777" w:rsidR="004C263A" w:rsidRDefault="004C263A" w:rsidP="00217BF2">
      <w:pPr>
        <w:suppressAutoHyphens w:val="0"/>
        <w:jc w:val="both"/>
        <w:rPr>
          <w:rFonts w:eastAsiaTheme="minorHAnsi"/>
          <w:lang w:eastAsia="en-US"/>
        </w:rPr>
      </w:pPr>
    </w:p>
    <w:p w14:paraId="74110892" w14:textId="1B551EE8" w:rsidR="00217BF2" w:rsidRPr="00217BF2" w:rsidRDefault="004C263A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6.3.</w:t>
      </w:r>
      <w:r w:rsidR="00217BF2" w:rsidRPr="00217BF2">
        <w:rPr>
          <w:rFonts w:eastAsiaTheme="minorHAnsi"/>
          <w:lang w:eastAsia="en-US"/>
        </w:rPr>
        <w:t xml:space="preserve"> Основаниями для отказа в выдаче решения о выделении места для</w:t>
      </w:r>
      <w:r w:rsidR="002F69ED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захоронения являются:</w:t>
      </w:r>
    </w:p>
    <w:p w14:paraId="5060C1FE" w14:textId="6FE3F394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1) обнаружение в документах, представленных лицом, взявшим на себя обязанность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осуществить погребение умершего, недостоверных сведений;</w:t>
      </w:r>
    </w:p>
    <w:p w14:paraId="67A02B9B" w14:textId="11B75C4C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2) представление документов, имеющих подчистки либо приписки, зачеркнутые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слова и иные не оговоренные в них исправления, документов, исполненных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карандашом, а также документов с серьезными повреждениями, не позволяющими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однозначно истолковать их содержание;</w:t>
      </w:r>
    </w:p>
    <w:p w14:paraId="089FF130" w14:textId="514C30EC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3) непредставление лицом, взявшим на себя обязанность осуществить погребение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умершего, документов, указанных в пункт</w:t>
      </w:r>
      <w:r w:rsidR="0008238E">
        <w:rPr>
          <w:rFonts w:eastAsiaTheme="minorHAnsi"/>
          <w:lang w:eastAsia="en-US"/>
        </w:rPr>
        <w:t xml:space="preserve">ах </w:t>
      </w:r>
      <w:r w:rsidR="008B6CAC">
        <w:rPr>
          <w:rFonts w:eastAsiaTheme="minorHAnsi"/>
          <w:lang w:eastAsia="en-US"/>
        </w:rPr>
        <w:t xml:space="preserve">6.1 </w:t>
      </w:r>
      <w:r w:rsidR="0008238E">
        <w:rPr>
          <w:rFonts w:eastAsiaTheme="minorHAnsi"/>
          <w:lang w:eastAsia="en-US"/>
        </w:rPr>
        <w:t xml:space="preserve">и </w:t>
      </w:r>
      <w:r w:rsidR="008B6CAC">
        <w:rPr>
          <w:rFonts w:eastAsiaTheme="minorHAnsi"/>
          <w:lang w:eastAsia="en-US"/>
        </w:rPr>
        <w:t>6.2 раздела 6</w:t>
      </w:r>
      <w:r w:rsidR="0008238E">
        <w:rPr>
          <w:rFonts w:eastAsiaTheme="minorHAnsi"/>
          <w:lang w:eastAsia="en-US"/>
        </w:rPr>
        <w:t xml:space="preserve"> </w:t>
      </w:r>
      <w:r w:rsidR="00274E55">
        <w:rPr>
          <w:rFonts w:eastAsiaTheme="minorHAnsi"/>
          <w:lang w:eastAsia="en-US"/>
        </w:rPr>
        <w:t>настоящего</w:t>
      </w:r>
      <w:r w:rsidRPr="00217BF2">
        <w:rPr>
          <w:rFonts w:eastAsiaTheme="minorHAnsi"/>
          <w:lang w:eastAsia="en-US"/>
        </w:rPr>
        <w:t xml:space="preserve"> Положения.</w:t>
      </w:r>
    </w:p>
    <w:p w14:paraId="35EF5E9C" w14:textId="6D4B4C2F" w:rsidR="00217BF2" w:rsidRDefault="00274E55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отсутствие мест для захоронения на указанном </w:t>
      </w:r>
      <w:r w:rsidRPr="00217BF2">
        <w:rPr>
          <w:rFonts w:eastAsiaTheme="minorHAnsi"/>
          <w:lang w:eastAsia="en-US"/>
        </w:rPr>
        <w:t>лицом, взявшим на себя обязанность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осуществить погребение умершего, </w:t>
      </w:r>
      <w:r>
        <w:rPr>
          <w:rFonts w:eastAsiaTheme="minorHAnsi"/>
          <w:lang w:eastAsia="en-US"/>
        </w:rPr>
        <w:t>общественном кладбище.</w:t>
      </w:r>
    </w:p>
    <w:p w14:paraId="032E43B8" w14:textId="6D9623A8" w:rsidR="00274E55" w:rsidRDefault="00274E55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иных случаях отказ </w:t>
      </w:r>
      <w:r w:rsidRPr="00217BF2">
        <w:rPr>
          <w:rFonts w:eastAsiaTheme="minorHAnsi"/>
          <w:lang w:eastAsia="en-US"/>
        </w:rPr>
        <w:t>лиц</w:t>
      </w:r>
      <w:r>
        <w:rPr>
          <w:rFonts w:eastAsiaTheme="minorHAnsi"/>
          <w:lang w:eastAsia="en-US"/>
        </w:rPr>
        <w:t>у</w:t>
      </w:r>
      <w:r w:rsidRPr="00217BF2">
        <w:rPr>
          <w:rFonts w:eastAsiaTheme="minorHAnsi"/>
          <w:lang w:eastAsia="en-US"/>
        </w:rPr>
        <w:t>, взявшим на себя обязанность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осуществить погребение умершего,</w:t>
      </w:r>
      <w:r>
        <w:rPr>
          <w:rFonts w:eastAsiaTheme="minorHAnsi"/>
          <w:lang w:eastAsia="en-US"/>
        </w:rPr>
        <w:t xml:space="preserve"> в предоставлении места для захоронения и разрешении на погребение на данном месте недопустим.</w:t>
      </w:r>
    </w:p>
    <w:p w14:paraId="1FF93EF7" w14:textId="685AB268" w:rsidR="00274E55" w:rsidRDefault="00274E55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Предоставление </w:t>
      </w:r>
      <w:r w:rsidRPr="00217BF2">
        <w:rPr>
          <w:rFonts w:eastAsiaTheme="minorHAnsi"/>
          <w:lang w:eastAsia="en-US"/>
        </w:rPr>
        <w:t>лиц</w:t>
      </w:r>
      <w:r>
        <w:rPr>
          <w:rFonts w:eastAsiaTheme="minorHAnsi"/>
          <w:lang w:eastAsia="en-US"/>
        </w:rPr>
        <w:t>у</w:t>
      </w:r>
      <w:r w:rsidRPr="00217BF2">
        <w:rPr>
          <w:rFonts w:eastAsiaTheme="minorHAnsi"/>
          <w:lang w:eastAsia="en-US"/>
        </w:rPr>
        <w:t>, взявшим на себя обязанность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осуществить погребение умершего,</w:t>
      </w:r>
      <w:r>
        <w:rPr>
          <w:rFonts w:eastAsiaTheme="minorHAnsi"/>
          <w:lang w:eastAsia="en-US"/>
        </w:rPr>
        <w:t xml:space="preserve"> места для захоронения без разрешения </w:t>
      </w:r>
      <w:r w:rsidR="008B28E6">
        <w:rPr>
          <w:rFonts w:eastAsiaTheme="minorHAnsi"/>
          <w:lang w:eastAsia="en-US"/>
        </w:rPr>
        <w:t xml:space="preserve">на </w:t>
      </w:r>
      <w:r w:rsidR="00D7736C">
        <w:rPr>
          <w:rFonts w:eastAsiaTheme="minorHAnsi"/>
          <w:lang w:eastAsia="en-US"/>
        </w:rPr>
        <w:t>захоронение</w:t>
      </w:r>
      <w:r w:rsidR="008B28E6">
        <w:rPr>
          <w:rFonts w:eastAsiaTheme="minorHAnsi"/>
          <w:lang w:eastAsia="en-US"/>
        </w:rPr>
        <w:t xml:space="preserve"> на данном месте либо разрешение </w:t>
      </w:r>
      <w:r w:rsidR="008B28E6" w:rsidRPr="00217BF2">
        <w:rPr>
          <w:rFonts w:eastAsiaTheme="minorHAnsi"/>
          <w:lang w:eastAsia="en-US"/>
        </w:rPr>
        <w:t>лиц</w:t>
      </w:r>
      <w:r w:rsidR="008B28E6">
        <w:rPr>
          <w:rFonts w:eastAsiaTheme="minorHAnsi"/>
          <w:lang w:eastAsia="en-US"/>
        </w:rPr>
        <w:t>у</w:t>
      </w:r>
      <w:r w:rsidR="008B28E6" w:rsidRPr="00217BF2">
        <w:rPr>
          <w:rFonts w:eastAsiaTheme="minorHAnsi"/>
          <w:lang w:eastAsia="en-US"/>
        </w:rPr>
        <w:t>, взявшим на себя обязанность</w:t>
      </w:r>
      <w:r w:rsidR="008B28E6">
        <w:rPr>
          <w:rFonts w:eastAsiaTheme="minorHAnsi"/>
          <w:lang w:eastAsia="en-US"/>
        </w:rPr>
        <w:t xml:space="preserve"> </w:t>
      </w:r>
      <w:r w:rsidR="008B28E6" w:rsidRPr="00217BF2">
        <w:rPr>
          <w:rFonts w:eastAsiaTheme="minorHAnsi"/>
          <w:lang w:eastAsia="en-US"/>
        </w:rPr>
        <w:t>осуществить погребение умершего,</w:t>
      </w:r>
      <w:r w:rsidR="008B28E6">
        <w:rPr>
          <w:rFonts w:eastAsiaTheme="minorHAnsi"/>
          <w:lang w:eastAsia="en-US"/>
        </w:rPr>
        <w:t xml:space="preserve"> на погребение без предоставления места для </w:t>
      </w:r>
      <w:proofErr w:type="gramStart"/>
      <w:r w:rsidR="008B28E6">
        <w:rPr>
          <w:rFonts w:eastAsiaTheme="minorHAnsi"/>
          <w:lang w:eastAsia="en-US"/>
        </w:rPr>
        <w:t>захоронения  недопустимы</w:t>
      </w:r>
      <w:proofErr w:type="gramEnd"/>
      <w:r w:rsidR="008B28E6">
        <w:rPr>
          <w:rFonts w:eastAsiaTheme="minorHAnsi"/>
          <w:lang w:eastAsia="en-US"/>
        </w:rPr>
        <w:t>.</w:t>
      </w:r>
    </w:p>
    <w:p w14:paraId="33B85523" w14:textId="77777777" w:rsidR="008C1FEF" w:rsidRDefault="008C1FEF" w:rsidP="00217BF2">
      <w:pPr>
        <w:suppressAutoHyphens w:val="0"/>
        <w:jc w:val="both"/>
        <w:rPr>
          <w:rFonts w:eastAsiaTheme="minorHAnsi"/>
          <w:lang w:eastAsia="en-US"/>
        </w:rPr>
      </w:pPr>
    </w:p>
    <w:p w14:paraId="7DAED98C" w14:textId="3E3CAD59" w:rsidR="008B28E6" w:rsidRDefault="008C1FEF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6.4.</w:t>
      </w:r>
      <w:r w:rsidR="008B28E6">
        <w:rPr>
          <w:rFonts w:eastAsiaTheme="minorHAnsi"/>
          <w:lang w:eastAsia="en-US"/>
        </w:rPr>
        <w:t xml:space="preserve"> Регистрация захоронения в книге регистрации захоронений и выдача разрешения на</w:t>
      </w:r>
      <w:r w:rsidR="0032070D">
        <w:rPr>
          <w:rFonts w:eastAsiaTheme="minorHAnsi"/>
          <w:lang w:eastAsia="en-US"/>
        </w:rPr>
        <w:t xml:space="preserve"> захоронение</w:t>
      </w:r>
      <w:r w:rsidR="008B28E6">
        <w:rPr>
          <w:rFonts w:eastAsiaTheme="minorHAnsi"/>
          <w:lang w:eastAsia="en-US"/>
        </w:rPr>
        <w:t xml:space="preserve"> производится в день обращения.</w:t>
      </w:r>
    </w:p>
    <w:p w14:paraId="1E50BD79" w14:textId="77777777" w:rsidR="008D53D1" w:rsidRDefault="008D53D1" w:rsidP="008D53D1">
      <w:pPr>
        <w:suppressAutoHyphens w:val="0"/>
        <w:jc w:val="both"/>
        <w:rPr>
          <w:rFonts w:eastAsiaTheme="minorHAnsi"/>
          <w:color w:val="FF0000"/>
          <w:lang w:eastAsia="en-US"/>
        </w:rPr>
      </w:pPr>
    </w:p>
    <w:p w14:paraId="41E9EDBD" w14:textId="77777777" w:rsidR="008C1FEF" w:rsidRDefault="008C1FEF" w:rsidP="00217BF2">
      <w:pPr>
        <w:suppressAutoHyphens w:val="0"/>
        <w:jc w:val="both"/>
        <w:rPr>
          <w:rFonts w:eastAsiaTheme="minorHAnsi"/>
          <w:lang w:eastAsia="en-US"/>
        </w:rPr>
      </w:pPr>
    </w:p>
    <w:p w14:paraId="3B0D5546" w14:textId="45D977F6" w:rsidR="00217BF2" w:rsidRDefault="008C1FEF" w:rsidP="008C1FEF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8C1FEF">
        <w:rPr>
          <w:rFonts w:eastAsiaTheme="minorHAnsi"/>
          <w:b/>
          <w:bCs/>
          <w:lang w:eastAsia="en-US"/>
        </w:rPr>
        <w:t xml:space="preserve">7. </w:t>
      </w:r>
      <w:r w:rsidR="00217BF2" w:rsidRPr="008C1FEF">
        <w:rPr>
          <w:rFonts w:eastAsiaTheme="minorHAnsi"/>
          <w:b/>
          <w:bCs/>
          <w:lang w:eastAsia="en-US"/>
        </w:rPr>
        <w:t>Порядок получения разрешения на захоронение</w:t>
      </w:r>
      <w:r w:rsidR="004246A7">
        <w:rPr>
          <w:rFonts w:eastAsiaTheme="minorHAnsi"/>
          <w:b/>
          <w:bCs/>
          <w:lang w:eastAsia="en-US"/>
        </w:rPr>
        <w:t>, удостоверения о захоронении</w:t>
      </w:r>
    </w:p>
    <w:p w14:paraId="1A43D1B0" w14:textId="77777777" w:rsidR="00282DBE" w:rsidRDefault="00282DBE" w:rsidP="00282DBE">
      <w:pPr>
        <w:suppressAutoHyphens w:val="0"/>
        <w:rPr>
          <w:rFonts w:eastAsiaTheme="minorHAnsi"/>
          <w:lang w:eastAsia="en-US"/>
        </w:rPr>
      </w:pPr>
    </w:p>
    <w:p w14:paraId="25E47D59" w14:textId="0D6474E9" w:rsidR="00282DBE" w:rsidRPr="00282DBE" w:rsidRDefault="00282DBE" w:rsidP="00282DBE">
      <w:pPr>
        <w:suppressAutoHyphens w:val="0"/>
        <w:rPr>
          <w:rFonts w:eastAsiaTheme="minorHAnsi"/>
          <w:lang w:eastAsia="en-US"/>
        </w:rPr>
      </w:pPr>
      <w:r w:rsidRPr="00282DBE">
        <w:rPr>
          <w:rFonts w:eastAsiaTheme="minorHAnsi"/>
          <w:lang w:eastAsia="en-US"/>
        </w:rPr>
        <w:t xml:space="preserve">7.1. </w:t>
      </w:r>
      <w:r>
        <w:rPr>
          <w:rFonts w:eastAsiaTheme="minorHAnsi"/>
          <w:lang w:eastAsia="en-US"/>
        </w:rPr>
        <w:t xml:space="preserve">Получение разрешения для одиночных захоронений осуществляется в соответствии с пунктом 6.1 </w:t>
      </w:r>
      <w:r w:rsidR="008B6CAC">
        <w:rPr>
          <w:rFonts w:eastAsiaTheme="minorHAnsi"/>
          <w:lang w:eastAsia="en-US"/>
        </w:rPr>
        <w:t xml:space="preserve">раздела 6 </w:t>
      </w:r>
      <w:r>
        <w:rPr>
          <w:rFonts w:eastAsiaTheme="minorHAnsi"/>
          <w:lang w:eastAsia="en-US"/>
        </w:rPr>
        <w:t xml:space="preserve">настоящего Положения.  </w:t>
      </w:r>
    </w:p>
    <w:p w14:paraId="64B273EB" w14:textId="77777777" w:rsidR="00282DBE" w:rsidRDefault="00282DBE" w:rsidP="00217BF2">
      <w:pPr>
        <w:suppressAutoHyphens w:val="0"/>
        <w:jc w:val="both"/>
        <w:rPr>
          <w:rFonts w:eastAsiaTheme="minorHAnsi"/>
          <w:lang w:eastAsia="en-US"/>
        </w:rPr>
      </w:pPr>
    </w:p>
    <w:p w14:paraId="38724DDF" w14:textId="36D00090" w:rsidR="00217BF2" w:rsidRPr="00217BF2" w:rsidRDefault="00282DBE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217BF2" w:rsidRPr="00217BF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2</w:t>
      </w:r>
      <w:r w:rsidR="00217BF2" w:rsidRPr="00217BF2">
        <w:rPr>
          <w:rFonts w:eastAsiaTheme="minorHAnsi"/>
          <w:lang w:eastAsia="en-US"/>
        </w:rPr>
        <w:t>. Для получения разрешения на захоронение</w:t>
      </w:r>
      <w:r w:rsidR="00700DD0">
        <w:rPr>
          <w:rFonts w:eastAsiaTheme="minorHAnsi"/>
          <w:lang w:eastAsia="en-US"/>
        </w:rPr>
        <w:t xml:space="preserve"> на ранее предоставленном месте для </w:t>
      </w:r>
      <w:proofErr w:type="gramStart"/>
      <w:r w:rsidR="00700DD0">
        <w:rPr>
          <w:rFonts w:eastAsiaTheme="minorHAnsi"/>
          <w:lang w:eastAsia="en-US"/>
        </w:rPr>
        <w:t xml:space="preserve">захоронения </w:t>
      </w:r>
      <w:r w:rsidR="00217BF2" w:rsidRPr="00217BF2">
        <w:rPr>
          <w:rFonts w:eastAsiaTheme="minorHAnsi"/>
          <w:lang w:eastAsia="en-US"/>
        </w:rPr>
        <w:t xml:space="preserve"> лицо</w:t>
      </w:r>
      <w:proofErr w:type="gramEnd"/>
      <w:r w:rsidR="00217BF2" w:rsidRPr="00217BF2">
        <w:rPr>
          <w:rFonts w:eastAsiaTheme="minorHAnsi"/>
          <w:lang w:eastAsia="en-US"/>
        </w:rPr>
        <w:t>, ответственное за</w:t>
      </w:r>
      <w:r w:rsidR="002F69ED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 xml:space="preserve">захоронение, подает в </w:t>
      </w:r>
      <w:r w:rsidR="002F69ED">
        <w:rPr>
          <w:rFonts w:eastAsiaTheme="minorHAnsi"/>
          <w:lang w:eastAsia="en-US"/>
        </w:rPr>
        <w:t xml:space="preserve">территориальный отдел </w:t>
      </w:r>
      <w:r w:rsidR="00217BF2" w:rsidRPr="00217BF2">
        <w:rPr>
          <w:rFonts w:eastAsiaTheme="minorHAnsi"/>
          <w:lang w:eastAsia="en-US"/>
        </w:rPr>
        <w:t xml:space="preserve"> заявление о </w:t>
      </w:r>
      <w:r>
        <w:rPr>
          <w:rFonts w:eastAsiaTheme="minorHAnsi"/>
          <w:lang w:eastAsia="en-US"/>
        </w:rPr>
        <w:t xml:space="preserve">выдачи </w:t>
      </w:r>
      <w:r w:rsidR="00217BF2" w:rsidRPr="00217BF2">
        <w:rPr>
          <w:rFonts w:eastAsiaTheme="minorHAnsi"/>
          <w:lang w:eastAsia="en-US"/>
        </w:rPr>
        <w:t>разрешени</w:t>
      </w:r>
      <w:r>
        <w:rPr>
          <w:rFonts w:eastAsiaTheme="minorHAnsi"/>
          <w:lang w:eastAsia="en-US"/>
        </w:rPr>
        <w:t>я</w:t>
      </w:r>
      <w:r w:rsidR="00217BF2" w:rsidRPr="00217BF2">
        <w:rPr>
          <w:rFonts w:eastAsiaTheme="minorHAnsi"/>
          <w:lang w:eastAsia="en-US"/>
        </w:rPr>
        <w:t xml:space="preserve"> на</w:t>
      </w:r>
      <w:r w:rsidR="002F69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захоронение на ранее предоставленном месте для захоронения </w:t>
      </w:r>
      <w:r w:rsidR="00217BF2" w:rsidRPr="00217BF2">
        <w:rPr>
          <w:rFonts w:eastAsiaTheme="minorHAnsi"/>
          <w:lang w:eastAsia="en-US"/>
        </w:rPr>
        <w:t xml:space="preserve">по форме согласно приложению </w:t>
      </w:r>
      <w:r w:rsidR="00217BF2" w:rsidRPr="00282DBE">
        <w:rPr>
          <w:rFonts w:eastAsiaTheme="minorHAnsi"/>
          <w:lang w:eastAsia="en-US"/>
        </w:rPr>
        <w:t xml:space="preserve">№ </w:t>
      </w:r>
      <w:r w:rsidRPr="00282DBE">
        <w:rPr>
          <w:rFonts w:eastAsiaTheme="minorHAnsi"/>
          <w:lang w:eastAsia="en-US"/>
        </w:rPr>
        <w:t>3</w:t>
      </w:r>
      <w:r w:rsidR="00217BF2" w:rsidRPr="00700DD0">
        <w:rPr>
          <w:rFonts w:eastAsiaTheme="minorHAnsi"/>
          <w:color w:val="FF0000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к настоящему Положению с</w:t>
      </w:r>
      <w:r w:rsidR="002F69ED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предъявлением нотариально удостоверенных копий либо копий с предоставлением</w:t>
      </w:r>
      <w:r w:rsidR="002F69ED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оригиналов следующих документов:</w:t>
      </w:r>
    </w:p>
    <w:p w14:paraId="7EFF5922" w14:textId="2E3098F9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гражданина РФ или временное удостоверение личности гражданина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РФ (для граждан РФ);</w:t>
      </w:r>
    </w:p>
    <w:p w14:paraId="67225EC3" w14:textId="4F3BF7ED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иностранного гражданина либо иной документ, установленный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федеральным законом или признаваемый в соответствии с международным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договором Российской Федерации в качестве документа, удостоверяющего личность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иностранного гражданина (для иностранных граждан);</w:t>
      </w:r>
    </w:p>
    <w:p w14:paraId="0006F911" w14:textId="560C374A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выданный иностранным государством и признаваемый в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соответствии с международным договором Российской Федерации в качестве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документа, удостоверяющего личность лица без гражданства; разрешение на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временное проживание; вид на жительство; иные документы, предусмотренные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федеральным законом или признаваемые в соответствии с международным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договором Российской Федерации в качестве документов, удостоверяющих личность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лица без гражданства (для лиц без гражданства);</w:t>
      </w:r>
    </w:p>
    <w:p w14:paraId="665BF8F5" w14:textId="77777777" w:rsidR="00AE2013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lastRenderedPageBreak/>
        <w:t>-</w:t>
      </w:r>
      <w:r w:rsidR="002F69ED">
        <w:rPr>
          <w:rFonts w:eastAsiaTheme="minorHAnsi"/>
          <w:lang w:eastAsia="en-US"/>
        </w:rPr>
        <w:t xml:space="preserve"> </w:t>
      </w:r>
      <w:r w:rsidR="00AE2013">
        <w:rPr>
          <w:rFonts w:eastAsiaTheme="minorHAnsi"/>
          <w:lang w:eastAsia="en-US"/>
        </w:rPr>
        <w:t xml:space="preserve">медицинское свидетельство о смерти по форме 106/у-08, утвержденной приказом Минздравсоцразвития России от 26.12.2008 № 782н, </w:t>
      </w:r>
      <w:proofErr w:type="gramStart"/>
      <w:r w:rsidR="00AE2013">
        <w:rPr>
          <w:rFonts w:eastAsiaTheme="minorHAnsi"/>
          <w:lang w:eastAsia="en-US"/>
        </w:rPr>
        <w:t>либо  с</w:t>
      </w:r>
      <w:r w:rsidR="00AE2013" w:rsidRPr="00217BF2">
        <w:rPr>
          <w:rFonts w:eastAsiaTheme="minorHAnsi"/>
          <w:lang w:eastAsia="en-US"/>
        </w:rPr>
        <w:t>видетельство</w:t>
      </w:r>
      <w:proofErr w:type="gramEnd"/>
      <w:r w:rsidR="00AE2013" w:rsidRPr="00217BF2">
        <w:rPr>
          <w:rFonts w:eastAsiaTheme="minorHAnsi"/>
          <w:lang w:eastAsia="en-US"/>
        </w:rPr>
        <w:t xml:space="preserve"> о смерти</w:t>
      </w:r>
      <w:r w:rsidR="00AE2013">
        <w:rPr>
          <w:rFonts w:eastAsiaTheme="minorHAnsi"/>
          <w:lang w:eastAsia="en-US"/>
        </w:rPr>
        <w:t>, выданное органами ЗАГС</w:t>
      </w:r>
      <w:r w:rsidR="00AE2013" w:rsidRPr="00217BF2">
        <w:rPr>
          <w:rFonts w:eastAsiaTheme="minorHAnsi"/>
          <w:lang w:eastAsia="en-US"/>
        </w:rPr>
        <w:t>;</w:t>
      </w:r>
    </w:p>
    <w:p w14:paraId="2216A1D9" w14:textId="0A4724D0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справка о кремации (если таковая производилась);</w:t>
      </w:r>
    </w:p>
    <w:p w14:paraId="3DBC9199" w14:textId="40E7AC59" w:rsidR="0075747C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свидетельство о смерти умершего, захороненного в месте для родственного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захоронения либо месте для семейного (родового) захоронения</w:t>
      </w:r>
      <w:r w:rsidR="005E2A6A">
        <w:rPr>
          <w:rFonts w:eastAsiaTheme="minorHAnsi"/>
          <w:lang w:eastAsia="en-US"/>
        </w:rPr>
        <w:t>;</w:t>
      </w:r>
    </w:p>
    <w:p w14:paraId="4C7ABA97" w14:textId="12CBB8B0" w:rsidR="005E2A6A" w:rsidRPr="00217BF2" w:rsidRDefault="005E2A6A" w:rsidP="005E2A6A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документы, подтверждающие степень родства с лицами, захоронными на данном земельном участке.</w:t>
      </w:r>
    </w:p>
    <w:p w14:paraId="41C13561" w14:textId="4C6B54EE" w:rsid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В случае смерти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лица, ответственного за захоронение, лицо, взявшее на себя обязанность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осуществить погребение умершего, предоставляет в </w:t>
      </w:r>
      <w:r w:rsidR="0075747C">
        <w:rPr>
          <w:rFonts w:eastAsiaTheme="minorHAnsi"/>
          <w:lang w:eastAsia="en-US"/>
        </w:rPr>
        <w:t xml:space="preserve">территориальный отдел </w:t>
      </w:r>
      <w:r w:rsidRPr="00217BF2">
        <w:rPr>
          <w:rFonts w:eastAsiaTheme="minorHAnsi"/>
          <w:lang w:eastAsia="en-US"/>
        </w:rPr>
        <w:t>свидетельство о его смерти и документы, подтверждающие родственные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отношения.</w:t>
      </w:r>
    </w:p>
    <w:p w14:paraId="3E86AE14" w14:textId="77777777" w:rsidR="00282DBE" w:rsidRDefault="00282DBE" w:rsidP="00217BF2">
      <w:pPr>
        <w:suppressAutoHyphens w:val="0"/>
        <w:jc w:val="both"/>
        <w:rPr>
          <w:rFonts w:eastAsiaTheme="minorHAnsi"/>
          <w:lang w:eastAsia="en-US"/>
        </w:rPr>
      </w:pPr>
    </w:p>
    <w:p w14:paraId="24A56F17" w14:textId="3FF572F0" w:rsidR="00AE2013" w:rsidRDefault="00282DBE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7.3.</w:t>
      </w:r>
      <w:r w:rsidR="00AE2013">
        <w:rPr>
          <w:rFonts w:eastAsiaTheme="minorHAnsi"/>
          <w:lang w:eastAsia="en-US"/>
        </w:rPr>
        <w:t xml:space="preserve"> Разрешение на </w:t>
      </w:r>
      <w:proofErr w:type="gramStart"/>
      <w:r>
        <w:rPr>
          <w:rFonts w:eastAsiaTheme="minorHAnsi"/>
          <w:lang w:eastAsia="en-US"/>
        </w:rPr>
        <w:t xml:space="preserve">захоронение </w:t>
      </w:r>
      <w:r w:rsidR="00AE2013">
        <w:rPr>
          <w:rFonts w:eastAsiaTheme="minorHAnsi"/>
          <w:lang w:eastAsia="en-US"/>
        </w:rPr>
        <w:t xml:space="preserve"> выдается</w:t>
      </w:r>
      <w:proofErr w:type="gramEnd"/>
      <w:r w:rsidR="00AE2013">
        <w:rPr>
          <w:rFonts w:eastAsiaTheme="minorHAnsi"/>
          <w:lang w:eastAsia="en-US"/>
        </w:rPr>
        <w:t xml:space="preserve"> заявителю</w:t>
      </w:r>
      <w:r>
        <w:rPr>
          <w:rFonts w:eastAsiaTheme="minorHAnsi"/>
          <w:lang w:eastAsia="en-US"/>
        </w:rPr>
        <w:t xml:space="preserve"> по форме согласно приложению 7 к настоящему Положению </w:t>
      </w:r>
      <w:r w:rsidR="00AE2013">
        <w:rPr>
          <w:rFonts w:eastAsiaTheme="minorHAnsi"/>
          <w:lang w:eastAsia="en-US"/>
        </w:rPr>
        <w:t xml:space="preserve"> в день его обращения</w:t>
      </w:r>
      <w:r>
        <w:rPr>
          <w:rFonts w:eastAsiaTheme="minorHAnsi"/>
          <w:lang w:eastAsia="en-US"/>
        </w:rPr>
        <w:t>.</w:t>
      </w:r>
    </w:p>
    <w:p w14:paraId="32F00CE7" w14:textId="77777777" w:rsidR="00282DBE" w:rsidRPr="00217BF2" w:rsidRDefault="00282DBE" w:rsidP="00217BF2">
      <w:pPr>
        <w:suppressAutoHyphens w:val="0"/>
        <w:jc w:val="both"/>
        <w:rPr>
          <w:rFonts w:eastAsiaTheme="minorHAnsi"/>
          <w:lang w:eastAsia="en-US"/>
        </w:rPr>
      </w:pPr>
    </w:p>
    <w:p w14:paraId="5227005B" w14:textId="7600E033" w:rsidR="00217BF2" w:rsidRPr="00217BF2" w:rsidRDefault="00282DBE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7.4.</w:t>
      </w:r>
      <w:r w:rsidR="00217BF2" w:rsidRPr="00217BF2">
        <w:rPr>
          <w:rFonts w:eastAsiaTheme="minorHAnsi"/>
          <w:lang w:eastAsia="en-US"/>
        </w:rPr>
        <w:t xml:space="preserve"> Основаниями для отказа в выдаче разрешения на </w:t>
      </w:r>
      <w:r>
        <w:rPr>
          <w:rFonts w:eastAsiaTheme="minorHAnsi"/>
          <w:lang w:eastAsia="en-US"/>
        </w:rPr>
        <w:t>захоронение</w:t>
      </w:r>
      <w:r w:rsidR="002F69ED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являются:</w:t>
      </w:r>
    </w:p>
    <w:p w14:paraId="5EA4F4CC" w14:textId="60182D59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1) обнаружение в документах, представленных лицом, ответственным за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захоронение либо лицом, взявшим на себя обязанность осуществить погребение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умершего, недостоверных сведений;</w:t>
      </w:r>
    </w:p>
    <w:p w14:paraId="20B467BC" w14:textId="4FF935F2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2) представление документов, имеющих подчистки либо приписки,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зачеркнутые слова и иные не оговоренные в них исправления, документов,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исполненных карандашом, а также документов с серьезными повреждениями, не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позволяющими однозначно истолковать их содержание;</w:t>
      </w:r>
    </w:p>
    <w:p w14:paraId="0B78465A" w14:textId="1C5FAE71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3) непредставление лицом, ответственным за захоронение либо лицом,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взявшим на себя обязанность осуществить погребение умершего, документов,</w:t>
      </w:r>
      <w:r w:rsidR="002F69ED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указанных в данном пункте настоящего Положения;</w:t>
      </w:r>
    </w:p>
    <w:p w14:paraId="202FAF55" w14:textId="3A0EB6FC" w:rsid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4) </w:t>
      </w:r>
      <w:r w:rsidR="00AE2013">
        <w:rPr>
          <w:rFonts w:eastAsiaTheme="minorHAnsi"/>
          <w:lang w:eastAsia="en-US"/>
        </w:rPr>
        <w:t xml:space="preserve">отсутствие возможности провести погребение на </w:t>
      </w:r>
      <w:proofErr w:type="gramStart"/>
      <w:r w:rsidR="00AE2013">
        <w:rPr>
          <w:rFonts w:eastAsiaTheme="minorHAnsi"/>
          <w:lang w:eastAsia="en-US"/>
        </w:rPr>
        <w:t>указанном  заявителем</w:t>
      </w:r>
      <w:proofErr w:type="gramEnd"/>
      <w:r w:rsidR="00AE2013">
        <w:rPr>
          <w:rFonts w:eastAsiaTheme="minorHAnsi"/>
          <w:lang w:eastAsia="en-US"/>
        </w:rPr>
        <w:t xml:space="preserve"> </w:t>
      </w:r>
      <w:r w:rsidR="00280553">
        <w:rPr>
          <w:rFonts w:eastAsiaTheme="minorHAnsi"/>
          <w:lang w:eastAsia="en-US"/>
        </w:rPr>
        <w:t xml:space="preserve"> месте для захоронения.</w:t>
      </w:r>
    </w:p>
    <w:p w14:paraId="5AEC07A6" w14:textId="77777777" w:rsidR="005E3717" w:rsidRDefault="005E3717" w:rsidP="00217BF2">
      <w:pPr>
        <w:suppressAutoHyphens w:val="0"/>
        <w:jc w:val="both"/>
        <w:rPr>
          <w:rFonts w:eastAsiaTheme="minorHAnsi"/>
          <w:lang w:eastAsia="en-US"/>
        </w:rPr>
      </w:pPr>
    </w:p>
    <w:p w14:paraId="384DBDF4" w14:textId="01C0C256" w:rsidR="00280553" w:rsidRPr="00217BF2" w:rsidRDefault="00280553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иных случаях отказ заявителю (его представителю) в разрешении на </w:t>
      </w:r>
      <w:r w:rsidR="00282DBE">
        <w:rPr>
          <w:rFonts w:eastAsiaTheme="minorHAnsi"/>
          <w:lang w:eastAsia="en-US"/>
        </w:rPr>
        <w:t>захоронение</w:t>
      </w:r>
      <w:r>
        <w:rPr>
          <w:rFonts w:eastAsiaTheme="minorHAnsi"/>
          <w:lang w:eastAsia="en-US"/>
        </w:rPr>
        <w:t xml:space="preserve"> на ранее предоставленном месте для захоронения недопустим.</w:t>
      </w:r>
    </w:p>
    <w:p w14:paraId="6B2D8CFD" w14:textId="77777777" w:rsidR="00282DBE" w:rsidRDefault="00282DBE" w:rsidP="00217BF2">
      <w:pPr>
        <w:suppressAutoHyphens w:val="0"/>
        <w:jc w:val="both"/>
        <w:rPr>
          <w:rFonts w:eastAsiaTheme="minorHAnsi"/>
          <w:lang w:eastAsia="en-US"/>
        </w:rPr>
      </w:pPr>
    </w:p>
    <w:p w14:paraId="23EB0D4F" w14:textId="292C7EC5" w:rsidR="008D53D1" w:rsidRDefault="008D53D1" w:rsidP="008D53D1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7.5. </w:t>
      </w:r>
      <w:r w:rsidRPr="00217BF2">
        <w:rPr>
          <w:rFonts w:eastAsiaTheme="minorHAnsi"/>
          <w:lang w:eastAsia="en-US"/>
        </w:rPr>
        <w:t xml:space="preserve">Каждое захоронение регистрируется </w:t>
      </w:r>
      <w:r>
        <w:rPr>
          <w:rFonts w:eastAsiaTheme="minorHAnsi"/>
          <w:lang w:eastAsia="en-US"/>
        </w:rPr>
        <w:t>территориальным отделом</w:t>
      </w:r>
      <w:r w:rsidRPr="00217BF2">
        <w:rPr>
          <w:rFonts w:eastAsiaTheme="minorHAnsi"/>
          <w:lang w:eastAsia="en-US"/>
        </w:rPr>
        <w:t xml:space="preserve"> в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день захоронения в книге регистрации захоронений. Книга регистрации захоронений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ведется </w:t>
      </w:r>
      <w:r>
        <w:rPr>
          <w:rFonts w:eastAsiaTheme="minorHAnsi"/>
          <w:lang w:eastAsia="en-US"/>
        </w:rPr>
        <w:t xml:space="preserve">по форме согласно приложению 1 к настоящему Положению </w:t>
      </w:r>
      <w:r w:rsidRPr="00217BF2">
        <w:rPr>
          <w:rFonts w:eastAsiaTheme="minorHAnsi"/>
          <w:lang w:eastAsia="en-US"/>
        </w:rPr>
        <w:t>на каждом муниципальном кладбище и хранится бессрочно.</w:t>
      </w:r>
      <w:r>
        <w:rPr>
          <w:rFonts w:eastAsiaTheme="minorHAnsi"/>
          <w:lang w:eastAsia="en-US"/>
        </w:rPr>
        <w:t xml:space="preserve"> </w:t>
      </w:r>
    </w:p>
    <w:p w14:paraId="47D38DC8" w14:textId="581079CD" w:rsidR="008D53D1" w:rsidRPr="00217BF2" w:rsidRDefault="008D53D1" w:rsidP="00E432BA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Книга регистрации захоронений должна быть прошита, пронумерована, скреплена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печатью</w:t>
      </w:r>
      <w:r w:rsidR="00E432BA">
        <w:rPr>
          <w:rFonts w:eastAsiaTheme="minorHAnsi"/>
          <w:lang w:eastAsia="en-US"/>
        </w:rPr>
        <w:t>.</w:t>
      </w:r>
      <w:r w:rsidRPr="00217BF2">
        <w:rPr>
          <w:rFonts w:eastAsiaTheme="minorHAnsi"/>
          <w:lang w:eastAsia="en-US"/>
        </w:rPr>
        <w:t xml:space="preserve"> </w:t>
      </w:r>
    </w:p>
    <w:p w14:paraId="2844D1E7" w14:textId="60F9045D" w:rsidR="00E432BA" w:rsidRDefault="008D53D1" w:rsidP="008D53D1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Регистрация захоронений умерших, не имеющих супруга, близких родственников,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иных родственников либо законного представителя умершего, или при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невозможности осуществить ими погребение, а также при отсутствии иных лиц,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взявших на себя обязанность осуществить погребение, регистрация захоронений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умерших, личность которых не установлена, производится </w:t>
      </w:r>
      <w:r w:rsidR="00E432BA">
        <w:rPr>
          <w:rFonts w:eastAsiaTheme="minorHAnsi"/>
          <w:lang w:eastAsia="en-US"/>
        </w:rPr>
        <w:t xml:space="preserve">территориальным отделом </w:t>
      </w:r>
      <w:r w:rsidRPr="00217BF2">
        <w:rPr>
          <w:rFonts w:eastAsiaTheme="minorHAnsi"/>
          <w:lang w:eastAsia="en-US"/>
        </w:rPr>
        <w:t xml:space="preserve"> в день захоронения в книге регистрации</w:t>
      </w:r>
      <w:r w:rsidR="00CD74EF" w:rsidRPr="00CD74EF">
        <w:rPr>
          <w:rFonts w:eastAsiaTheme="minorHAnsi"/>
          <w:lang w:eastAsia="en-US"/>
        </w:rPr>
        <w:t xml:space="preserve"> </w:t>
      </w:r>
      <w:r w:rsidR="00CD74EF" w:rsidRPr="00217BF2">
        <w:rPr>
          <w:rFonts w:eastAsiaTheme="minorHAnsi"/>
          <w:lang w:eastAsia="en-US"/>
        </w:rPr>
        <w:t>захоронений</w:t>
      </w:r>
      <w:r w:rsidR="00CD74EF">
        <w:rPr>
          <w:rFonts w:eastAsiaTheme="minorHAnsi"/>
          <w:lang w:eastAsia="en-US"/>
        </w:rPr>
        <w:t xml:space="preserve"> </w:t>
      </w:r>
      <w:r w:rsidR="00CD74EF" w:rsidRPr="00217BF2">
        <w:rPr>
          <w:rFonts w:eastAsiaTheme="minorHAnsi"/>
          <w:lang w:eastAsia="en-US"/>
        </w:rPr>
        <w:t xml:space="preserve">ведется </w:t>
      </w:r>
      <w:r w:rsidR="00CD74EF">
        <w:rPr>
          <w:rFonts w:eastAsiaTheme="minorHAnsi"/>
          <w:lang w:eastAsia="en-US"/>
        </w:rPr>
        <w:t xml:space="preserve">по форме согласно приложению 1 к настоящему Положению </w:t>
      </w:r>
      <w:r w:rsidR="00E432BA">
        <w:rPr>
          <w:rFonts w:eastAsiaTheme="minorHAnsi"/>
          <w:lang w:eastAsia="en-US"/>
        </w:rPr>
        <w:t>.</w:t>
      </w:r>
    </w:p>
    <w:p w14:paraId="29A6755F" w14:textId="77777777" w:rsidR="008D53D1" w:rsidRPr="00217BF2" w:rsidRDefault="008D53D1" w:rsidP="008D53D1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Ответственность за правильность заполнения книг регистрации захоронений </w:t>
      </w:r>
      <w:proofErr w:type="gramStart"/>
      <w:r w:rsidRPr="00217BF2">
        <w:rPr>
          <w:rFonts w:eastAsiaTheme="minorHAnsi"/>
          <w:lang w:eastAsia="en-US"/>
        </w:rPr>
        <w:t>несет</w:t>
      </w:r>
      <w:r>
        <w:rPr>
          <w:rFonts w:eastAsiaTheme="minorHAnsi"/>
          <w:lang w:eastAsia="en-US"/>
        </w:rPr>
        <w:t xml:space="preserve">  территориальный</w:t>
      </w:r>
      <w:proofErr w:type="gramEnd"/>
      <w:r>
        <w:rPr>
          <w:rFonts w:eastAsiaTheme="minorHAnsi"/>
          <w:lang w:eastAsia="en-US"/>
        </w:rPr>
        <w:t xml:space="preserve"> отдел</w:t>
      </w:r>
      <w:r w:rsidRPr="00217BF2">
        <w:rPr>
          <w:rFonts w:eastAsiaTheme="minorHAnsi"/>
          <w:lang w:eastAsia="en-US"/>
        </w:rPr>
        <w:t>.</w:t>
      </w:r>
    </w:p>
    <w:p w14:paraId="71F18E48" w14:textId="77777777" w:rsidR="008D53D1" w:rsidRPr="00217BF2" w:rsidRDefault="008D53D1" w:rsidP="008D53D1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Факт регистрации захоронения подтверждается записью в книге регистрации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захоронений.</w:t>
      </w:r>
    </w:p>
    <w:p w14:paraId="24A8FB63" w14:textId="77777777" w:rsidR="005E3717" w:rsidRDefault="005E3717" w:rsidP="008D53D1">
      <w:pPr>
        <w:suppressAutoHyphens w:val="0"/>
        <w:jc w:val="both"/>
        <w:rPr>
          <w:rFonts w:eastAsiaTheme="minorHAnsi"/>
          <w:lang w:eastAsia="en-US"/>
        </w:rPr>
      </w:pPr>
    </w:p>
    <w:p w14:paraId="53D28C11" w14:textId="2207EA01" w:rsidR="008D53D1" w:rsidRDefault="008D53D1" w:rsidP="008D53D1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7.</w:t>
      </w:r>
      <w:r>
        <w:rPr>
          <w:rFonts w:eastAsiaTheme="minorHAnsi"/>
          <w:lang w:eastAsia="en-US"/>
        </w:rPr>
        <w:t xml:space="preserve">6. </w:t>
      </w:r>
      <w:r w:rsidRPr="00217BF2">
        <w:rPr>
          <w:rFonts w:eastAsiaTheme="minorHAnsi"/>
          <w:lang w:eastAsia="en-US"/>
        </w:rPr>
        <w:t xml:space="preserve"> Оформление и выдача удостоверения о захоронении по форме согласно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приложению № </w:t>
      </w:r>
      <w:r w:rsidR="00EF282F">
        <w:rPr>
          <w:rFonts w:eastAsiaTheme="minorHAnsi"/>
          <w:lang w:eastAsia="en-US"/>
        </w:rPr>
        <w:t>9</w:t>
      </w:r>
      <w:r w:rsidRPr="00217BF2">
        <w:rPr>
          <w:rFonts w:eastAsiaTheme="minorHAnsi"/>
          <w:lang w:eastAsia="en-US"/>
        </w:rPr>
        <w:t xml:space="preserve"> к настоящему Положению производится </w:t>
      </w:r>
      <w:r>
        <w:rPr>
          <w:rFonts w:eastAsiaTheme="minorHAnsi"/>
          <w:lang w:eastAsia="en-US"/>
        </w:rPr>
        <w:t>территориальным отделом</w:t>
      </w:r>
      <w:r w:rsidRPr="00217BF2">
        <w:rPr>
          <w:rFonts w:eastAsiaTheme="minorHAnsi"/>
          <w:lang w:eastAsia="en-US"/>
        </w:rPr>
        <w:t xml:space="preserve"> после произведенного захоронения на основании заявления лица,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ответственного за захоронение при предъявлении им паспорта или иного документа,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удостоверяющего личность и свидетельства о смерти. Удостоверение о захоронении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оформляется и выдается в день обращения.</w:t>
      </w:r>
    </w:p>
    <w:p w14:paraId="0581B7E5" w14:textId="77777777" w:rsidR="004246A7" w:rsidRDefault="004246A7" w:rsidP="008D53D1">
      <w:pPr>
        <w:suppressAutoHyphens w:val="0"/>
        <w:jc w:val="both"/>
        <w:rPr>
          <w:rFonts w:eastAsiaTheme="minorHAnsi"/>
          <w:lang w:eastAsia="en-US"/>
        </w:rPr>
      </w:pPr>
    </w:p>
    <w:p w14:paraId="607A862A" w14:textId="719EFD28" w:rsidR="00217BF2" w:rsidRDefault="00524B7B" w:rsidP="00524B7B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524B7B">
        <w:rPr>
          <w:rFonts w:eastAsiaTheme="minorHAnsi"/>
          <w:b/>
          <w:bCs/>
          <w:lang w:eastAsia="en-US"/>
        </w:rPr>
        <w:t xml:space="preserve">8. </w:t>
      </w:r>
      <w:r w:rsidR="00217BF2" w:rsidRPr="00524B7B">
        <w:rPr>
          <w:rFonts w:eastAsiaTheme="minorHAnsi"/>
          <w:b/>
          <w:bCs/>
          <w:lang w:eastAsia="en-US"/>
        </w:rPr>
        <w:t>Перерегистрация захоронения на муниципальных кладбищах</w:t>
      </w:r>
    </w:p>
    <w:p w14:paraId="7171F21A" w14:textId="77777777" w:rsidR="001F2585" w:rsidRPr="00524B7B" w:rsidRDefault="001F2585" w:rsidP="00524B7B">
      <w:pPr>
        <w:suppressAutoHyphens w:val="0"/>
        <w:jc w:val="center"/>
        <w:rPr>
          <w:rFonts w:eastAsiaTheme="minorHAnsi"/>
          <w:b/>
          <w:bCs/>
          <w:lang w:eastAsia="en-US"/>
        </w:rPr>
      </w:pPr>
    </w:p>
    <w:p w14:paraId="5583DA2F" w14:textId="458C1ECA" w:rsidR="00217BF2" w:rsidRPr="00217BF2" w:rsidRDefault="00524B7B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217BF2" w:rsidRPr="00217BF2">
        <w:rPr>
          <w:rFonts w:eastAsiaTheme="minorHAnsi"/>
          <w:lang w:eastAsia="en-US"/>
        </w:rPr>
        <w:t>.1. Перерегистрация захоронения на муниципальных кладбищах на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 xml:space="preserve">другого гражданина осуществляется </w:t>
      </w:r>
      <w:r w:rsidR="007C1EF3">
        <w:rPr>
          <w:rFonts w:eastAsiaTheme="minorHAnsi"/>
          <w:lang w:eastAsia="en-US"/>
        </w:rPr>
        <w:t>территориальным отделом</w:t>
      </w:r>
      <w:r w:rsidR="00217BF2" w:rsidRPr="00217BF2">
        <w:rPr>
          <w:rFonts w:eastAsiaTheme="minorHAnsi"/>
          <w:lang w:eastAsia="en-US"/>
        </w:rPr>
        <w:t xml:space="preserve"> на основании</w:t>
      </w:r>
      <w:r w:rsidR="005E3717">
        <w:rPr>
          <w:rFonts w:eastAsiaTheme="minorHAnsi"/>
          <w:lang w:eastAsia="en-US"/>
        </w:rPr>
        <w:t xml:space="preserve"> заявления о перерегистрации захоронения и оформлении удостоверения на захоронение</w:t>
      </w:r>
      <w:r w:rsidR="00E57D18">
        <w:rPr>
          <w:rFonts w:eastAsiaTheme="minorHAnsi"/>
          <w:lang w:eastAsia="en-US"/>
        </w:rPr>
        <w:t xml:space="preserve">, поданного заявителем по форме согласно </w:t>
      </w:r>
      <w:r w:rsidR="00E57D18">
        <w:rPr>
          <w:rFonts w:eastAsiaTheme="minorHAnsi"/>
          <w:lang w:eastAsia="en-US"/>
        </w:rPr>
        <w:lastRenderedPageBreak/>
        <w:t xml:space="preserve">приложению 4 к настоящему Положению с предъявлением </w:t>
      </w:r>
      <w:r w:rsidR="00217BF2" w:rsidRPr="00217BF2">
        <w:rPr>
          <w:rFonts w:eastAsiaTheme="minorHAnsi"/>
          <w:lang w:eastAsia="en-US"/>
        </w:rPr>
        <w:t>нотариально удостоверенных копий либо копий с предоставлением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оригиналов следующих документов:</w:t>
      </w:r>
    </w:p>
    <w:p w14:paraId="3E562706" w14:textId="0274DE73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письменное заявление лица, ответственного за захоронение;</w:t>
      </w:r>
    </w:p>
    <w:p w14:paraId="74F0EADE" w14:textId="516EB743" w:rsidR="00E9607B" w:rsidRPr="00217BF2" w:rsidRDefault="00E57D18" w:rsidP="00E960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9607B" w:rsidRPr="00217BF2">
        <w:rPr>
          <w:rFonts w:eastAsiaTheme="minorHAnsi"/>
          <w:lang w:eastAsia="en-US"/>
        </w:rPr>
        <w:t>паспорт гражданина РФ или временное удостоверение личности гражданина РФ,</w:t>
      </w:r>
      <w:r w:rsidR="00E9607B">
        <w:rPr>
          <w:rFonts w:eastAsiaTheme="minorHAnsi"/>
          <w:lang w:eastAsia="en-US"/>
        </w:rPr>
        <w:t xml:space="preserve"> </w:t>
      </w:r>
      <w:r w:rsidR="00E9607B" w:rsidRPr="00217BF2">
        <w:rPr>
          <w:rFonts w:eastAsiaTheme="minorHAnsi"/>
          <w:lang w:eastAsia="en-US"/>
        </w:rPr>
        <w:t>взявшего на себя обязанность осуществить погребение умершего (для граждан РФ);</w:t>
      </w:r>
    </w:p>
    <w:p w14:paraId="596F46D9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иностранного гражданина либо иной документ, установленный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федеральным законом или признаваемый в соответствии с международным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договором Российской Федерации в качестве документа, удостоверяющего личность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иностранного гражданина (для иностранных граждан);</w:t>
      </w:r>
    </w:p>
    <w:p w14:paraId="1CFDEAF2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выданный иностранным государством и признаваемый в соответствии с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международным договором Российской Федерации в качестве документа,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удостоверяющего личность лица без гражданства; разрешение на временное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проживание; вид на жительство; иные документы, предусмотренные федеральным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законом или признаваемые в соответствии с международным договором Российской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Федерации в качестве документов, удостоверяющих личность лица без гражданства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(для лиц без гражданства);</w:t>
      </w:r>
    </w:p>
    <w:p w14:paraId="5DCC32B8" w14:textId="672D9DC6" w:rsid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свидетельство о смерти захороненного в месте для захоронения</w:t>
      </w:r>
      <w:r w:rsidR="00CD74EF">
        <w:rPr>
          <w:rFonts w:eastAsiaTheme="minorHAnsi"/>
          <w:lang w:eastAsia="en-US"/>
        </w:rPr>
        <w:t>;</w:t>
      </w:r>
    </w:p>
    <w:p w14:paraId="211033D2" w14:textId="3E69463F" w:rsidR="00CD74EF" w:rsidRPr="00217BF2" w:rsidRDefault="00CD74EF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документы, подтверждающие родственные отношения.</w:t>
      </w:r>
    </w:p>
    <w:p w14:paraId="765157C6" w14:textId="77777777" w:rsidR="00E57D18" w:rsidRDefault="00E57D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72280FBE" w14:textId="1DE85D55" w:rsidR="00217BF2" w:rsidRPr="00217BF2" w:rsidRDefault="00524B7B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217BF2" w:rsidRPr="00217BF2">
        <w:rPr>
          <w:rFonts w:eastAsiaTheme="minorHAnsi"/>
          <w:lang w:eastAsia="en-US"/>
        </w:rPr>
        <w:t>.2. В случае смерти лица, ответственного за захоронение,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перерегистрация захоронения на муниципальных кладбищах на другое лицо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осуществляется на основании предъявленных нотариально удостоверенных копий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либо копий с предоставлением оригиналов следующих документов:</w:t>
      </w:r>
    </w:p>
    <w:p w14:paraId="05F0EA95" w14:textId="3DA151DA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заявление о перерегистрации захоронения;</w:t>
      </w:r>
    </w:p>
    <w:p w14:paraId="542AFFE8" w14:textId="11D47064" w:rsidR="00E9607B" w:rsidRPr="00217BF2" w:rsidRDefault="00E57D18" w:rsidP="00E960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9607B" w:rsidRPr="00217BF2">
        <w:rPr>
          <w:rFonts w:eastAsiaTheme="minorHAnsi"/>
          <w:lang w:eastAsia="en-US"/>
        </w:rPr>
        <w:t>паспорт гражданина РФ или временное удостоверение личности гражданина РФ,</w:t>
      </w:r>
      <w:r w:rsidR="00E9607B">
        <w:rPr>
          <w:rFonts w:eastAsiaTheme="minorHAnsi"/>
          <w:lang w:eastAsia="en-US"/>
        </w:rPr>
        <w:t xml:space="preserve"> </w:t>
      </w:r>
      <w:r w:rsidR="00E9607B" w:rsidRPr="00217BF2">
        <w:rPr>
          <w:rFonts w:eastAsiaTheme="minorHAnsi"/>
          <w:lang w:eastAsia="en-US"/>
        </w:rPr>
        <w:t>взявшего на себя обязанность осуществить погребение умершего (для граждан РФ);</w:t>
      </w:r>
    </w:p>
    <w:p w14:paraId="10A857C0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иностранного гражданина либо иной документ, установленный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федеральным законом или признаваемый в соответствии с международным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договором Российской Федерации в качестве документа, удостоверяющего личность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иностранного гражданина (для иностранных граждан);</w:t>
      </w:r>
    </w:p>
    <w:p w14:paraId="253B2CE1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выданный иностранным государством и признаваемый в соответствии с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международным договором Российской Федерации в качестве документа,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удостоверяющего личность лица без гражданства; разрешение на временное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проживание; вид на жительство; иные документы, предусмотренные федеральным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законом или признаваемые в соответствии с международным договором Российской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Федерации в качестве документов, удостоверяющих личность лица без гражданства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(для лиц без гражданства);</w:t>
      </w:r>
    </w:p>
    <w:p w14:paraId="62245620" w14:textId="6A4D03E6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свидетельство о смерти лица, ответственного за захоронение;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документы, подтверждающие родственные отношения;</w:t>
      </w:r>
    </w:p>
    <w:p w14:paraId="1E5837E2" w14:textId="40CAA8DB" w:rsid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свидетельство о смерти захороненного (захороненных) в месте для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захоронения</w:t>
      </w:r>
      <w:r w:rsidR="00CD74EF">
        <w:rPr>
          <w:rFonts w:eastAsiaTheme="minorHAnsi"/>
          <w:lang w:eastAsia="en-US"/>
        </w:rPr>
        <w:t>;</w:t>
      </w:r>
    </w:p>
    <w:p w14:paraId="6C3C33A5" w14:textId="77777777" w:rsidR="00CD74EF" w:rsidRPr="00217BF2" w:rsidRDefault="00CD74EF" w:rsidP="00CD74EF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документы, подтверждающие родственные отношения.</w:t>
      </w:r>
    </w:p>
    <w:p w14:paraId="2883B3EF" w14:textId="77777777" w:rsidR="00E57D18" w:rsidRDefault="00E57D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7EF4C4AA" w14:textId="29A1353A" w:rsidR="00217BF2" w:rsidRPr="00217BF2" w:rsidRDefault="00524B7B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0E27B8">
        <w:rPr>
          <w:rFonts w:eastAsiaTheme="minorHAnsi"/>
          <w:lang w:eastAsia="en-US"/>
        </w:rPr>
        <w:t>.3</w:t>
      </w:r>
      <w:r w:rsidR="00217BF2" w:rsidRPr="00217BF2">
        <w:rPr>
          <w:rFonts w:eastAsiaTheme="minorHAnsi"/>
          <w:lang w:eastAsia="en-US"/>
        </w:rPr>
        <w:t>. Перерегистрация захоронения производится в течение тридцати дней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 xml:space="preserve">со дня обращения лиц, указанных в пунктах </w:t>
      </w:r>
      <w:r>
        <w:rPr>
          <w:rFonts w:eastAsiaTheme="minorHAnsi"/>
          <w:lang w:eastAsia="en-US"/>
        </w:rPr>
        <w:t>8</w:t>
      </w:r>
      <w:r w:rsidR="00217BF2" w:rsidRPr="00217BF2">
        <w:rPr>
          <w:rFonts w:eastAsiaTheme="minorHAnsi"/>
          <w:lang w:eastAsia="en-US"/>
        </w:rPr>
        <w:t xml:space="preserve">.1 и </w:t>
      </w:r>
      <w:r>
        <w:rPr>
          <w:rFonts w:eastAsiaTheme="minorHAnsi"/>
          <w:lang w:eastAsia="en-US"/>
        </w:rPr>
        <w:t>8</w:t>
      </w:r>
      <w:r w:rsidR="00217BF2" w:rsidRPr="00217BF2">
        <w:rPr>
          <w:rFonts w:eastAsiaTheme="minorHAnsi"/>
          <w:lang w:eastAsia="en-US"/>
        </w:rPr>
        <w:t>.2</w:t>
      </w:r>
      <w:r w:rsidR="008B6CAC">
        <w:rPr>
          <w:rFonts w:eastAsiaTheme="minorHAnsi"/>
          <w:lang w:eastAsia="en-US"/>
        </w:rPr>
        <w:t xml:space="preserve"> раздела 8</w:t>
      </w:r>
      <w:r w:rsidR="00217BF2" w:rsidRPr="00217BF2">
        <w:rPr>
          <w:rFonts w:eastAsiaTheme="minorHAnsi"/>
          <w:lang w:eastAsia="en-US"/>
        </w:rPr>
        <w:t xml:space="preserve"> настоящего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Положения, с заявлением о перерегистрации захоронения посредством внесения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соответствующей записи в книгу регистрации захоронений.</w:t>
      </w:r>
    </w:p>
    <w:p w14:paraId="4AAD4ECD" w14:textId="77777777" w:rsidR="00E57D18" w:rsidRDefault="00E57D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4A5D322C" w14:textId="5F9AA4B3" w:rsidR="00217BF2" w:rsidRDefault="00524B7B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217BF2" w:rsidRPr="00217BF2">
        <w:rPr>
          <w:rFonts w:eastAsiaTheme="minorHAnsi"/>
          <w:lang w:eastAsia="en-US"/>
        </w:rPr>
        <w:t>.</w:t>
      </w:r>
      <w:r w:rsidR="000E27B8">
        <w:rPr>
          <w:rFonts w:eastAsiaTheme="minorHAnsi"/>
          <w:lang w:eastAsia="en-US"/>
        </w:rPr>
        <w:t>4</w:t>
      </w:r>
      <w:r w:rsidR="00217BF2" w:rsidRPr="00217BF2">
        <w:rPr>
          <w:rFonts w:eastAsiaTheme="minorHAnsi"/>
          <w:lang w:eastAsia="en-US"/>
        </w:rPr>
        <w:t xml:space="preserve">. При отсутствии документов, указанных в пунктах </w:t>
      </w:r>
      <w:r>
        <w:rPr>
          <w:rFonts w:eastAsiaTheme="minorHAnsi"/>
          <w:lang w:eastAsia="en-US"/>
        </w:rPr>
        <w:t>8</w:t>
      </w:r>
      <w:r w:rsidR="00217BF2" w:rsidRPr="00217BF2">
        <w:rPr>
          <w:rFonts w:eastAsiaTheme="minorHAnsi"/>
          <w:lang w:eastAsia="en-US"/>
        </w:rPr>
        <w:t xml:space="preserve">.1 и </w:t>
      </w:r>
      <w:r>
        <w:rPr>
          <w:rFonts w:eastAsiaTheme="minorHAnsi"/>
          <w:lang w:eastAsia="en-US"/>
        </w:rPr>
        <w:t>8</w:t>
      </w:r>
      <w:r w:rsidR="00217BF2" w:rsidRPr="00217BF2">
        <w:rPr>
          <w:rFonts w:eastAsiaTheme="minorHAnsi"/>
          <w:lang w:eastAsia="en-US"/>
        </w:rPr>
        <w:t>.2</w:t>
      </w:r>
      <w:r w:rsidR="007C1EF3">
        <w:rPr>
          <w:rFonts w:eastAsiaTheme="minorHAnsi"/>
          <w:lang w:eastAsia="en-US"/>
        </w:rPr>
        <w:t xml:space="preserve"> </w:t>
      </w:r>
      <w:r w:rsidR="008B6CAC">
        <w:rPr>
          <w:rFonts w:eastAsiaTheme="minorHAnsi"/>
          <w:lang w:eastAsia="en-US"/>
        </w:rPr>
        <w:t xml:space="preserve">раздела 8 </w:t>
      </w:r>
      <w:r w:rsidR="00217BF2" w:rsidRPr="00217BF2">
        <w:rPr>
          <w:rFonts w:eastAsiaTheme="minorHAnsi"/>
          <w:lang w:eastAsia="en-US"/>
        </w:rPr>
        <w:t>настоящего Положения, перерегистрация не производится.</w:t>
      </w:r>
    </w:p>
    <w:p w14:paraId="3B8B50D8" w14:textId="77777777" w:rsidR="00E57D18" w:rsidRDefault="00E57D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2F00EC2A" w14:textId="67E6AAEF" w:rsidR="001F2585" w:rsidRDefault="009F3EA6" w:rsidP="00217BF2">
      <w:pPr>
        <w:suppressAutoHyphens w:val="0"/>
        <w:jc w:val="both"/>
      </w:pPr>
      <w:r>
        <w:rPr>
          <w:rFonts w:eastAsiaTheme="minorHAnsi"/>
          <w:lang w:eastAsia="en-US"/>
        </w:rPr>
        <w:t xml:space="preserve">8.5. </w:t>
      </w:r>
      <w:r>
        <w:t xml:space="preserve">Право подать заявление имеют: супруг(-а), дети, родители, усыновленные, усыновители ответственного. </w:t>
      </w:r>
      <w:r w:rsidR="00E57D18">
        <w:t xml:space="preserve">Во вторую очередь такое право имеют </w:t>
      </w:r>
      <w:r>
        <w:t xml:space="preserve">полнородные и неполнородные братья и сестры, внуки, бабушки, дедушки как со стороны отца, так и со стороны матери. В третью очередь </w:t>
      </w:r>
      <w:r w:rsidR="00E57D18">
        <w:t xml:space="preserve">- </w:t>
      </w:r>
      <w:r>
        <w:t xml:space="preserve">братья и сестры родителей (дяди и тети). В четвертую — прадедушки и прабабушки. </w:t>
      </w:r>
    </w:p>
    <w:p w14:paraId="1B60B404" w14:textId="77777777" w:rsidR="00E57D18" w:rsidRPr="00217BF2" w:rsidRDefault="00E57D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0CA0FD7C" w14:textId="4AA620D1" w:rsidR="00524B7B" w:rsidRDefault="0061799B" w:rsidP="0061799B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61799B">
        <w:rPr>
          <w:rFonts w:eastAsiaTheme="minorHAnsi"/>
          <w:b/>
          <w:bCs/>
          <w:lang w:eastAsia="en-US"/>
        </w:rPr>
        <w:t>9</w:t>
      </w:r>
      <w:r w:rsidR="00524B7B" w:rsidRPr="0061799B">
        <w:rPr>
          <w:rFonts w:eastAsiaTheme="minorHAnsi"/>
          <w:b/>
          <w:bCs/>
          <w:lang w:eastAsia="en-US"/>
        </w:rPr>
        <w:t>. Порядок проведения перезахоронения</w:t>
      </w:r>
    </w:p>
    <w:p w14:paraId="6FCF0C67" w14:textId="77777777" w:rsidR="001F2585" w:rsidRPr="0061799B" w:rsidRDefault="001F2585" w:rsidP="0061799B">
      <w:pPr>
        <w:suppressAutoHyphens w:val="0"/>
        <w:jc w:val="center"/>
        <w:rPr>
          <w:rFonts w:eastAsiaTheme="minorHAnsi"/>
          <w:b/>
          <w:bCs/>
          <w:lang w:eastAsia="en-US"/>
        </w:rPr>
      </w:pPr>
    </w:p>
    <w:p w14:paraId="17293C8A" w14:textId="5C96220C" w:rsidR="00524B7B" w:rsidRDefault="0061799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524B7B">
        <w:rPr>
          <w:rFonts w:eastAsiaTheme="minorHAnsi"/>
          <w:lang w:eastAsia="en-US"/>
        </w:rPr>
        <w:t>.1</w:t>
      </w:r>
      <w:r w:rsidR="00524B7B" w:rsidRPr="006F4581">
        <w:rPr>
          <w:rFonts w:eastAsiaTheme="minorHAnsi"/>
          <w:lang w:eastAsia="en-US"/>
        </w:rPr>
        <w:t xml:space="preserve">. Перезахоронение останков умерших  или урны с прахом, погребенных ранее на месте по его прямому волеизъявлению, выраженному им в порядке, установленном статьей 5  Федерального закона от 12.01.1996 № 8-ФЗ «О погребении и похоронном деле», с которого запрашивается  </w:t>
      </w:r>
      <w:r w:rsidR="00524B7B" w:rsidRPr="006F4581">
        <w:rPr>
          <w:rFonts w:eastAsiaTheme="minorHAnsi"/>
          <w:lang w:eastAsia="en-US"/>
        </w:rPr>
        <w:lastRenderedPageBreak/>
        <w:t>перезахоронение, допускается только в случае переноса места погребения (его части), где погребены останки умершего (урна с прахом), либо в иных случаях, предусмотренных федеральным законодательством.</w:t>
      </w:r>
    </w:p>
    <w:p w14:paraId="6C26167C" w14:textId="77777777" w:rsidR="00E57D18" w:rsidRDefault="00E57D18" w:rsidP="00524B7B">
      <w:pPr>
        <w:suppressAutoHyphens w:val="0"/>
        <w:jc w:val="both"/>
        <w:rPr>
          <w:rFonts w:eastAsiaTheme="minorHAnsi"/>
          <w:lang w:eastAsia="en-US"/>
        </w:rPr>
      </w:pPr>
    </w:p>
    <w:p w14:paraId="24044058" w14:textId="20503501" w:rsidR="00524B7B" w:rsidRDefault="0061799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524B7B">
        <w:rPr>
          <w:rFonts w:eastAsiaTheme="minorHAnsi"/>
          <w:lang w:eastAsia="en-US"/>
        </w:rPr>
        <w:t xml:space="preserve">.2. Каждое произведенное перезахоронение подлежит регистрации в книге регистрации захоронений. </w:t>
      </w:r>
    </w:p>
    <w:p w14:paraId="1757357C" w14:textId="77777777" w:rsidR="00E57D18" w:rsidRDefault="00E57D18" w:rsidP="00524B7B">
      <w:pPr>
        <w:suppressAutoHyphens w:val="0"/>
        <w:jc w:val="both"/>
        <w:rPr>
          <w:rFonts w:eastAsiaTheme="minorHAnsi"/>
          <w:lang w:eastAsia="en-US"/>
        </w:rPr>
      </w:pPr>
    </w:p>
    <w:p w14:paraId="52252B03" w14:textId="3AACE66A" w:rsidR="00524B7B" w:rsidRDefault="0061799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524B7B">
        <w:rPr>
          <w:rFonts w:eastAsiaTheme="minorHAnsi"/>
          <w:lang w:eastAsia="en-US"/>
        </w:rPr>
        <w:t xml:space="preserve">.3. </w:t>
      </w:r>
      <w:r w:rsidR="00524B7B" w:rsidRPr="00217BF2">
        <w:rPr>
          <w:rFonts w:eastAsiaTheme="minorHAnsi"/>
          <w:lang w:eastAsia="en-US"/>
        </w:rPr>
        <w:t xml:space="preserve">Разрешение на перезахоронение выдается </w:t>
      </w:r>
      <w:r w:rsidR="00524B7B">
        <w:rPr>
          <w:rFonts w:eastAsiaTheme="minorHAnsi"/>
          <w:lang w:eastAsia="en-US"/>
        </w:rPr>
        <w:t>территориальным отделом</w:t>
      </w:r>
      <w:r w:rsidR="00524B7B" w:rsidRPr="00217BF2">
        <w:rPr>
          <w:rFonts w:eastAsiaTheme="minorHAnsi"/>
          <w:lang w:eastAsia="en-US"/>
        </w:rPr>
        <w:t xml:space="preserve"> по форме</w:t>
      </w:r>
      <w:r w:rsidR="00524B7B">
        <w:rPr>
          <w:rFonts w:eastAsiaTheme="minorHAnsi"/>
          <w:lang w:eastAsia="en-US"/>
        </w:rPr>
        <w:t xml:space="preserve"> </w:t>
      </w:r>
      <w:r w:rsidR="00524B7B" w:rsidRPr="00217BF2">
        <w:rPr>
          <w:rFonts w:eastAsiaTheme="minorHAnsi"/>
          <w:lang w:eastAsia="en-US"/>
        </w:rPr>
        <w:t xml:space="preserve">согласно приложению </w:t>
      </w:r>
      <w:r w:rsidR="00524B7B" w:rsidRPr="00C3231F">
        <w:rPr>
          <w:rFonts w:eastAsiaTheme="minorHAnsi"/>
          <w:lang w:eastAsia="en-US"/>
        </w:rPr>
        <w:t xml:space="preserve">№ </w:t>
      </w:r>
      <w:r w:rsidRPr="00C3231F">
        <w:rPr>
          <w:rFonts w:eastAsiaTheme="minorHAnsi"/>
          <w:lang w:eastAsia="en-US"/>
        </w:rPr>
        <w:t>8</w:t>
      </w:r>
      <w:r w:rsidR="00524B7B" w:rsidRPr="006C3AC8">
        <w:rPr>
          <w:rFonts w:eastAsiaTheme="minorHAnsi"/>
          <w:color w:val="FF0000"/>
          <w:lang w:eastAsia="en-US"/>
        </w:rPr>
        <w:t xml:space="preserve"> </w:t>
      </w:r>
      <w:r w:rsidR="00524B7B" w:rsidRPr="00217BF2">
        <w:rPr>
          <w:rFonts w:eastAsiaTheme="minorHAnsi"/>
          <w:lang w:eastAsia="en-US"/>
        </w:rPr>
        <w:t>к настоящему Положению лицу, ответственному за</w:t>
      </w:r>
      <w:r w:rsidR="00524B7B">
        <w:rPr>
          <w:rFonts w:eastAsiaTheme="minorHAnsi"/>
          <w:lang w:eastAsia="en-US"/>
        </w:rPr>
        <w:t xml:space="preserve"> </w:t>
      </w:r>
      <w:r w:rsidR="00524B7B" w:rsidRPr="00217BF2">
        <w:rPr>
          <w:rFonts w:eastAsiaTheme="minorHAnsi"/>
          <w:lang w:eastAsia="en-US"/>
        </w:rPr>
        <w:t>захоронение либо лицу, обратившемуся по вопросу перезахоронения, в течение</w:t>
      </w:r>
      <w:r w:rsidR="00524B7B">
        <w:rPr>
          <w:rFonts w:eastAsiaTheme="minorHAnsi"/>
          <w:lang w:eastAsia="en-US"/>
        </w:rPr>
        <w:t xml:space="preserve"> </w:t>
      </w:r>
      <w:r w:rsidR="00524B7B" w:rsidRPr="00217BF2">
        <w:rPr>
          <w:rFonts w:eastAsiaTheme="minorHAnsi"/>
          <w:lang w:eastAsia="en-US"/>
        </w:rPr>
        <w:t>тридцати дней со дня поступления заявления о перезахоронении с приложением</w:t>
      </w:r>
      <w:r w:rsidR="00524B7B">
        <w:rPr>
          <w:rFonts w:eastAsiaTheme="minorHAnsi"/>
          <w:lang w:eastAsia="en-US"/>
        </w:rPr>
        <w:t xml:space="preserve"> </w:t>
      </w:r>
      <w:r w:rsidR="00524B7B" w:rsidRPr="00217BF2">
        <w:rPr>
          <w:rFonts w:eastAsiaTheme="minorHAnsi"/>
          <w:lang w:eastAsia="en-US"/>
        </w:rPr>
        <w:t xml:space="preserve">документов, указанных в настоящем пункте данного Положения. </w:t>
      </w:r>
    </w:p>
    <w:p w14:paraId="76EFF105" w14:textId="251C17F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Для получения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разрешения на перезахоронение лицо, ответственное за захоронение, либо лицо,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обратившееся по вопросу перезахоронения, подает в </w:t>
      </w:r>
      <w:r>
        <w:rPr>
          <w:rFonts w:eastAsiaTheme="minorHAnsi"/>
          <w:lang w:eastAsia="en-US"/>
        </w:rPr>
        <w:t xml:space="preserve">территориальный отдел </w:t>
      </w:r>
      <w:r w:rsidRPr="00217BF2">
        <w:rPr>
          <w:rFonts w:eastAsiaTheme="minorHAnsi"/>
          <w:lang w:eastAsia="en-US"/>
        </w:rPr>
        <w:t>заявление о разрешении на перезахоронение</w:t>
      </w:r>
      <w:r w:rsidR="0061799B">
        <w:rPr>
          <w:rFonts w:eastAsiaTheme="minorHAnsi"/>
          <w:lang w:eastAsia="en-US"/>
        </w:rPr>
        <w:t xml:space="preserve"> по форме согласно приложению 5 к настоящему Положению</w:t>
      </w:r>
      <w:r w:rsidRPr="00217BF2">
        <w:rPr>
          <w:rFonts w:eastAsiaTheme="minorHAnsi"/>
          <w:lang w:eastAsia="en-US"/>
        </w:rPr>
        <w:t xml:space="preserve"> с предъявлением </w:t>
      </w:r>
      <w:proofErr w:type="gramStart"/>
      <w:r w:rsidRPr="00217BF2">
        <w:rPr>
          <w:rFonts w:eastAsiaTheme="minorHAnsi"/>
          <w:lang w:eastAsia="en-US"/>
        </w:rPr>
        <w:t>нотариально</w:t>
      </w:r>
      <w:r>
        <w:rPr>
          <w:rFonts w:eastAsiaTheme="minorHAnsi"/>
          <w:lang w:eastAsia="en-US"/>
        </w:rPr>
        <w:t xml:space="preserve">  </w:t>
      </w:r>
      <w:r w:rsidRPr="00217BF2">
        <w:rPr>
          <w:rFonts w:eastAsiaTheme="minorHAnsi"/>
          <w:lang w:eastAsia="en-US"/>
        </w:rPr>
        <w:t>заверенных</w:t>
      </w:r>
      <w:proofErr w:type="gramEnd"/>
      <w:r w:rsidRPr="00217BF2">
        <w:rPr>
          <w:rFonts w:eastAsiaTheme="minorHAnsi"/>
          <w:lang w:eastAsia="en-US"/>
        </w:rPr>
        <w:t xml:space="preserve"> копий либо копий с предоставлением оригиналов следующих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документов:</w:t>
      </w:r>
    </w:p>
    <w:p w14:paraId="6DFE5256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письменное согласие лица, ответственного за захоронение; в случае смерти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лица, ответственного за захоронение, — свидетельство о его смерти и документы,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подтверждающие родственные отношения (не предоставляется в случае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перезахоронения умерших, не имеющих супруга, близких родственников, иных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родственников либо законного представителя умершего, или при невозможности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осуществить ими погребение, а также при отсутствии иных лиц, взявших на себя</w:t>
      </w:r>
    </w:p>
    <w:p w14:paraId="50A9A175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обязанность осуществить погребение, и умерших, личность которых не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установлена);</w:t>
      </w:r>
    </w:p>
    <w:p w14:paraId="6A357C31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паспорт гражданина РФ или временное удостоверение личности гражданина РФ,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взявшего на себя обязанность осуществить погребение умершего (для граждан РФ);</w:t>
      </w:r>
    </w:p>
    <w:p w14:paraId="20EA5671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иностранного гражданина либо иной документ, установленный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федеральным законом или признаваемый в соответствии с международным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договором Российской Федерации в качестве документа, удостоверяющего личность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иностранного гражданина (для иностранных граждан);</w:t>
      </w:r>
    </w:p>
    <w:p w14:paraId="59030371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выданный иностранным государством и признаваемый в соответствии с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международным договором Российской Федерации в качестве документа,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удостоверяющего личность лица без гражданства; разрешение на временное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проживание; вид на жительство; иные документы, предусмотренные федеральным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законом или признаваемые в соответствии с международным договором Российской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Федерации в качестве документов, удостоверяющих личность лица без гражданства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(для лиц без гражданства);</w:t>
      </w:r>
    </w:p>
    <w:p w14:paraId="262996C0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свидетельство о смерти захороненного лица;</w:t>
      </w:r>
    </w:p>
    <w:p w14:paraId="2488F847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выданный компетентным органом, содержащий сведения 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причине смерти;</w:t>
      </w:r>
    </w:p>
    <w:p w14:paraId="35A97BEF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разрешение на захоронение либо решение о выделении места для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захоронения;</w:t>
      </w:r>
    </w:p>
    <w:p w14:paraId="420445E2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подтверждающий возможность выделения места для захоронения,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выданный уполномоченным органом соответствующего муниципального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образования (в случае перезахоронения на территорию кладбища иного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муниципального образования);</w:t>
      </w:r>
    </w:p>
    <w:p w14:paraId="38F9C293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протокол следственного действия (в случае перезахоронения тела умершего,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личность которого не установлена).</w:t>
      </w:r>
    </w:p>
    <w:p w14:paraId="60AA4237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Основаниями для отказа в получении разрешения на перезахоронение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являются:</w:t>
      </w:r>
    </w:p>
    <w:p w14:paraId="7EBB1663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1) обнаружение в документах, представленных лицом, ответственным за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захоронение, либо лицом, обратившимся по вопросу перезахоронения,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недостоверных сведений;</w:t>
      </w:r>
    </w:p>
    <w:p w14:paraId="6A56CF12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2) представление документов, имеющих подчистки либо приписки,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зачеркнутые слова и иные не оговоренные в них исправления, документов,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исполненных карандашом, а также документов с серьезными повреждениями, не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позволяющими однозначно истолковать их содержание;</w:t>
      </w:r>
    </w:p>
    <w:p w14:paraId="1F52D02A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3) непредставление лицом, ответственным за захоронение, либо лицом,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обратившимся по вопросу перезахоронения, документов, указанных в данном пункте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настоящего Положения;</w:t>
      </w:r>
    </w:p>
    <w:p w14:paraId="4708A0F1" w14:textId="77777777" w:rsidR="00524B7B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4) несоблюдение требований, установленных санитарными нормами и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правилами.</w:t>
      </w:r>
    </w:p>
    <w:p w14:paraId="3113148B" w14:textId="77777777" w:rsidR="00524B7B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иных случаях отказ заявителю в разрешении на перезахоронение недопустим.</w:t>
      </w:r>
    </w:p>
    <w:p w14:paraId="5E45A321" w14:textId="77777777" w:rsidR="00E57D18" w:rsidRDefault="00E57D18" w:rsidP="00524B7B">
      <w:pPr>
        <w:suppressAutoHyphens w:val="0"/>
        <w:jc w:val="both"/>
        <w:rPr>
          <w:rFonts w:eastAsiaTheme="minorHAnsi"/>
          <w:lang w:eastAsia="en-US"/>
        </w:rPr>
      </w:pPr>
    </w:p>
    <w:p w14:paraId="4407EDEA" w14:textId="07ABA0D4" w:rsidR="00524B7B" w:rsidRDefault="0061799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9</w:t>
      </w:r>
      <w:r w:rsidR="00524B7B">
        <w:rPr>
          <w:rFonts w:eastAsiaTheme="minorHAnsi"/>
          <w:lang w:eastAsia="en-US"/>
        </w:rPr>
        <w:t xml:space="preserve">.4. В течение трех рабочих дней после проведения изъятия останков (урны с прахом) из захоронения в книгу регистрации захоронений вносится запись об этом, на основании чего заявителю </w:t>
      </w:r>
      <w:r w:rsidR="00524B7B" w:rsidRPr="00235380">
        <w:rPr>
          <w:rFonts w:eastAsiaTheme="minorHAnsi"/>
          <w:color w:val="000000" w:themeColor="text1"/>
          <w:lang w:eastAsia="en-US"/>
        </w:rPr>
        <w:t>выдается справка об изъятии останков (урны с прахом) из захоронения.</w:t>
      </w:r>
    </w:p>
    <w:p w14:paraId="3D1BC329" w14:textId="77777777" w:rsidR="00235380" w:rsidRDefault="00235380" w:rsidP="00524B7B">
      <w:pPr>
        <w:suppressAutoHyphens w:val="0"/>
        <w:jc w:val="both"/>
        <w:rPr>
          <w:rFonts w:eastAsiaTheme="minorHAnsi"/>
          <w:lang w:eastAsia="en-US"/>
        </w:rPr>
      </w:pPr>
    </w:p>
    <w:p w14:paraId="7F3F068A" w14:textId="0DACE6B7" w:rsidR="00524B7B" w:rsidRDefault="00C56D2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524B7B">
        <w:rPr>
          <w:rFonts w:eastAsiaTheme="minorHAnsi"/>
          <w:lang w:eastAsia="en-US"/>
        </w:rPr>
        <w:t xml:space="preserve">.5. Перезахоронение останков умершего и изъятие урн с прахом производятся за счет средств лица, взявшего на себя обязанность произвести перезахоронение. </w:t>
      </w:r>
    </w:p>
    <w:p w14:paraId="30ABEA1A" w14:textId="77777777" w:rsidR="00C56D2B" w:rsidRDefault="00C56D2B" w:rsidP="00524B7B">
      <w:pPr>
        <w:suppressAutoHyphens w:val="0"/>
        <w:jc w:val="both"/>
        <w:rPr>
          <w:rFonts w:eastAsiaTheme="minorHAnsi"/>
          <w:lang w:eastAsia="en-US"/>
        </w:rPr>
      </w:pPr>
    </w:p>
    <w:p w14:paraId="2FEAE8D9" w14:textId="791501D6" w:rsidR="00524B7B" w:rsidRDefault="00C56D2B" w:rsidP="00C56D2B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C56D2B">
        <w:rPr>
          <w:rFonts w:eastAsiaTheme="minorHAnsi"/>
          <w:b/>
          <w:bCs/>
          <w:lang w:eastAsia="en-US"/>
        </w:rPr>
        <w:t>10</w:t>
      </w:r>
      <w:r w:rsidR="00524B7B" w:rsidRPr="00C56D2B">
        <w:rPr>
          <w:rFonts w:eastAsiaTheme="minorHAnsi"/>
          <w:b/>
          <w:bCs/>
          <w:lang w:eastAsia="en-US"/>
        </w:rPr>
        <w:t>. Порядок проведения эксгумации</w:t>
      </w:r>
    </w:p>
    <w:p w14:paraId="4331E908" w14:textId="77777777" w:rsidR="001F2585" w:rsidRPr="00C56D2B" w:rsidRDefault="001F2585" w:rsidP="00C56D2B">
      <w:pPr>
        <w:suppressAutoHyphens w:val="0"/>
        <w:jc w:val="center"/>
        <w:rPr>
          <w:rFonts w:eastAsiaTheme="minorHAnsi"/>
          <w:b/>
          <w:bCs/>
          <w:lang w:eastAsia="en-US"/>
        </w:rPr>
      </w:pPr>
    </w:p>
    <w:p w14:paraId="61F3AB77" w14:textId="4BFAEDC4" w:rsidR="00524B7B" w:rsidRDefault="00C56D2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524B7B">
        <w:rPr>
          <w:rFonts w:eastAsiaTheme="minorHAnsi"/>
          <w:lang w:eastAsia="en-US"/>
        </w:rPr>
        <w:t>.1. Эксгумация и перезахоронение останков умершего может производиться по обращению супруга или родственников умершего, а также по требованию правоохранительных органов на основании постановления об эксгумации. При наличии возражений супруга умершего или родственников умершего эксгумация и перезахоронение производится на основании решения суда о проведении эксгумации.</w:t>
      </w:r>
    </w:p>
    <w:p w14:paraId="76DC131E" w14:textId="77777777" w:rsidR="00CD74EF" w:rsidRDefault="00CD74EF" w:rsidP="00524B7B">
      <w:pPr>
        <w:suppressAutoHyphens w:val="0"/>
        <w:jc w:val="both"/>
        <w:rPr>
          <w:rFonts w:eastAsiaTheme="minorHAnsi"/>
          <w:lang w:eastAsia="en-US"/>
        </w:rPr>
      </w:pPr>
    </w:p>
    <w:p w14:paraId="5C05DDE1" w14:textId="74F1AF39" w:rsidR="00524B7B" w:rsidRPr="00217BF2" w:rsidRDefault="00C56D2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524B7B">
        <w:rPr>
          <w:rFonts w:eastAsiaTheme="minorHAnsi"/>
          <w:lang w:eastAsia="en-US"/>
        </w:rPr>
        <w:t xml:space="preserve">.2. Если эксгумация и перезахоронение проводятся по обращению супруга умершего или родственников умершего в территориальный отдел предоставляется заявление о разрешении проведения эксгумации </w:t>
      </w:r>
      <w:r w:rsidR="00F349E2">
        <w:rPr>
          <w:rFonts w:eastAsiaTheme="minorHAnsi"/>
          <w:lang w:eastAsia="en-US"/>
        </w:rPr>
        <w:t xml:space="preserve">по форме согласно приложению 6 к настоящему Положению </w:t>
      </w:r>
      <w:proofErr w:type="gramStart"/>
      <w:r w:rsidR="00524B7B">
        <w:rPr>
          <w:rFonts w:eastAsiaTheme="minorHAnsi"/>
          <w:lang w:eastAsia="en-US"/>
        </w:rPr>
        <w:t xml:space="preserve">с </w:t>
      </w:r>
      <w:r w:rsidR="00524B7B" w:rsidRPr="00217BF2">
        <w:rPr>
          <w:rFonts w:eastAsiaTheme="minorHAnsi"/>
          <w:lang w:eastAsia="en-US"/>
        </w:rPr>
        <w:t xml:space="preserve"> предъявлением</w:t>
      </w:r>
      <w:proofErr w:type="gramEnd"/>
      <w:r w:rsidR="00524B7B" w:rsidRPr="00217BF2">
        <w:rPr>
          <w:rFonts w:eastAsiaTheme="minorHAnsi"/>
          <w:lang w:eastAsia="en-US"/>
        </w:rPr>
        <w:t xml:space="preserve"> нотариально</w:t>
      </w:r>
      <w:r w:rsidR="00524B7B">
        <w:rPr>
          <w:rFonts w:eastAsiaTheme="minorHAnsi"/>
          <w:lang w:eastAsia="en-US"/>
        </w:rPr>
        <w:t xml:space="preserve">  </w:t>
      </w:r>
      <w:r w:rsidR="00524B7B" w:rsidRPr="00217BF2">
        <w:rPr>
          <w:rFonts w:eastAsiaTheme="minorHAnsi"/>
          <w:lang w:eastAsia="en-US"/>
        </w:rPr>
        <w:t>заверенных копий либо копий с предоставлением оригиналов следующих</w:t>
      </w:r>
      <w:r w:rsidR="00524B7B">
        <w:rPr>
          <w:rFonts w:eastAsiaTheme="minorHAnsi"/>
          <w:lang w:eastAsia="en-US"/>
        </w:rPr>
        <w:t xml:space="preserve"> </w:t>
      </w:r>
      <w:r w:rsidR="00524B7B" w:rsidRPr="00217BF2">
        <w:rPr>
          <w:rFonts w:eastAsiaTheme="minorHAnsi"/>
          <w:lang w:eastAsia="en-US"/>
        </w:rPr>
        <w:t>документов:</w:t>
      </w:r>
    </w:p>
    <w:p w14:paraId="63A7F072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паспорт гражданина РФ или временное удостоверение личности гражданина РФ,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взявшего на себя обязанность осуществить погребение умершего (для граждан РФ);</w:t>
      </w:r>
    </w:p>
    <w:p w14:paraId="3CC042EB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паспорт иностранного гражданина либо иной документ, установленный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федеральным законом или признаваемый в соответствии с международным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договором Российской Федерации в качестве документа, удостоверяющего личность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иностранного гражданина (для иностранных граждан);</w:t>
      </w:r>
    </w:p>
    <w:p w14:paraId="36D414BA" w14:textId="77777777" w:rsidR="00E9607B" w:rsidRPr="00217BF2" w:rsidRDefault="00E9607B" w:rsidP="00E960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документ, выданный иностранным государством и признаваемый в соответствии с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международным договором Российской Федерации в качестве документа,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удостоверяющего личность лица без гражданства; разрешение на временное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проживание; вид на жительство; иные документы, предусмотренные федеральным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законом или признаваемые в соответствии с международным договором Российской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Федерации в качестве документов, удостоверяющих личность лица без гражданства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(для лиц без гражданства);</w:t>
      </w:r>
    </w:p>
    <w:p w14:paraId="5CFDE9EF" w14:textId="77777777" w:rsidR="00524B7B" w:rsidRPr="00217BF2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свидетельство о смерти захороненного лица;</w:t>
      </w:r>
    </w:p>
    <w:p w14:paraId="14046CBD" w14:textId="77777777" w:rsidR="00524B7B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разрешение на </w:t>
      </w:r>
      <w:r>
        <w:rPr>
          <w:rFonts w:eastAsiaTheme="minorHAnsi"/>
          <w:lang w:eastAsia="en-US"/>
        </w:rPr>
        <w:t>пере</w:t>
      </w:r>
      <w:r w:rsidRPr="00217BF2">
        <w:rPr>
          <w:rFonts w:eastAsiaTheme="minorHAnsi"/>
          <w:lang w:eastAsia="en-US"/>
        </w:rPr>
        <w:t>захоронение</w:t>
      </w:r>
      <w:r>
        <w:rPr>
          <w:rFonts w:eastAsiaTheme="minorHAnsi"/>
          <w:lang w:eastAsia="en-US"/>
        </w:rPr>
        <w:t xml:space="preserve"> тела (останков) в ином месте или копия документа, подтверждающего его (их) кремацию в ближайшее время после извлечения</w:t>
      </w:r>
      <w:r w:rsidRPr="00217BF2">
        <w:rPr>
          <w:rFonts w:eastAsiaTheme="minorHAnsi"/>
          <w:lang w:eastAsia="en-US"/>
        </w:rPr>
        <w:t>;</w:t>
      </w:r>
    </w:p>
    <w:p w14:paraId="08CC4C41" w14:textId="77777777" w:rsidR="00524B7B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разрешение санитарно-эпидемиологической службы на эксгумацию и транспортировку покойного, свидетельствующее об отсутствии инфекционных заболеваний;</w:t>
      </w:r>
    </w:p>
    <w:p w14:paraId="209618EE" w14:textId="7B4DAEFD" w:rsidR="00524B7B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разрешение правоохранительных органов (полиция, прокуратура), свидетельствующее о том, что смерть человека не была связана с уголовно наказуемыми действиями</w:t>
      </w:r>
      <w:r w:rsidR="00CD74EF">
        <w:rPr>
          <w:rFonts w:eastAsiaTheme="minorHAnsi"/>
          <w:lang w:eastAsia="en-US"/>
        </w:rPr>
        <w:t>;</w:t>
      </w:r>
    </w:p>
    <w:p w14:paraId="0C64BE0A" w14:textId="77777777" w:rsidR="00CD74EF" w:rsidRPr="00217BF2" w:rsidRDefault="00CD74EF" w:rsidP="00CD74EF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документы, подтверждающие родственные отношения.</w:t>
      </w:r>
    </w:p>
    <w:p w14:paraId="06D3F4D8" w14:textId="77777777" w:rsidR="00CD74EF" w:rsidRPr="00217BF2" w:rsidRDefault="00CD74EF" w:rsidP="00524B7B">
      <w:pPr>
        <w:suppressAutoHyphens w:val="0"/>
        <w:jc w:val="both"/>
        <w:rPr>
          <w:rFonts w:eastAsiaTheme="minorHAnsi"/>
          <w:lang w:eastAsia="en-US"/>
        </w:rPr>
      </w:pPr>
    </w:p>
    <w:p w14:paraId="39472898" w14:textId="2FEF4F71" w:rsidR="00524B7B" w:rsidRDefault="00F349E2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524B7B">
        <w:rPr>
          <w:rFonts w:eastAsiaTheme="minorHAnsi"/>
          <w:lang w:eastAsia="en-US"/>
        </w:rPr>
        <w:t xml:space="preserve">.3. Заявление </w:t>
      </w:r>
      <w:r>
        <w:rPr>
          <w:rFonts w:eastAsiaTheme="minorHAnsi"/>
          <w:lang w:eastAsia="en-US"/>
        </w:rPr>
        <w:t xml:space="preserve">о разрешении проведения эксгумации </w:t>
      </w:r>
      <w:r w:rsidR="00524B7B">
        <w:rPr>
          <w:rFonts w:eastAsiaTheme="minorHAnsi"/>
          <w:lang w:eastAsia="en-US"/>
        </w:rPr>
        <w:t xml:space="preserve">рассматривается в течение 5 рабочих дней после подачи заявления. Результатом рассмотрения заявления </w:t>
      </w:r>
      <w:r>
        <w:rPr>
          <w:rFonts w:eastAsiaTheme="minorHAnsi"/>
          <w:lang w:eastAsia="en-US"/>
        </w:rPr>
        <w:t xml:space="preserve">о разрешении проведения </w:t>
      </w:r>
      <w:r w:rsidR="00524B7B">
        <w:rPr>
          <w:rFonts w:eastAsiaTheme="minorHAnsi"/>
          <w:lang w:eastAsia="en-US"/>
        </w:rPr>
        <w:t xml:space="preserve">эксгумации является выдача </w:t>
      </w:r>
      <w:r w:rsidR="00CD74EF" w:rsidRPr="00CD74EF">
        <w:rPr>
          <w:rFonts w:eastAsiaTheme="minorHAnsi"/>
          <w:lang w:eastAsia="en-US"/>
        </w:rPr>
        <w:t xml:space="preserve">постановления администрации Шатковского муниципального округа Нижегородской области </w:t>
      </w:r>
      <w:r w:rsidR="00524B7B" w:rsidRPr="00CD74EF">
        <w:rPr>
          <w:rFonts w:eastAsiaTheme="minorHAnsi"/>
          <w:lang w:eastAsia="en-US"/>
        </w:rPr>
        <w:t>о раз</w:t>
      </w:r>
      <w:r w:rsidR="00524B7B">
        <w:rPr>
          <w:rFonts w:eastAsiaTheme="minorHAnsi"/>
          <w:lang w:eastAsia="en-US"/>
        </w:rPr>
        <w:t xml:space="preserve">решении на проведение эксгумации. Копия </w:t>
      </w:r>
      <w:r w:rsidR="00CD74EF">
        <w:rPr>
          <w:rFonts w:eastAsiaTheme="minorHAnsi"/>
          <w:lang w:eastAsia="en-US"/>
        </w:rPr>
        <w:t xml:space="preserve">постановления </w:t>
      </w:r>
      <w:r w:rsidR="00524B7B">
        <w:rPr>
          <w:rFonts w:eastAsiaTheme="minorHAnsi"/>
          <w:lang w:eastAsia="en-US"/>
        </w:rPr>
        <w:t>выдается заявителю в течение 5 рабочих дней после его обращения.</w:t>
      </w:r>
    </w:p>
    <w:p w14:paraId="6A7DBE12" w14:textId="77777777" w:rsidR="00CD74EF" w:rsidRDefault="00CD74EF" w:rsidP="00524B7B">
      <w:pPr>
        <w:suppressAutoHyphens w:val="0"/>
        <w:jc w:val="both"/>
        <w:rPr>
          <w:rFonts w:eastAsiaTheme="minorHAnsi"/>
          <w:lang w:eastAsia="en-US"/>
        </w:rPr>
      </w:pPr>
    </w:p>
    <w:p w14:paraId="79ED29A7" w14:textId="0FDB489F" w:rsidR="00524B7B" w:rsidRDefault="00F349E2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524B7B">
        <w:rPr>
          <w:rFonts w:eastAsiaTheme="minorHAnsi"/>
          <w:lang w:eastAsia="en-US"/>
        </w:rPr>
        <w:t xml:space="preserve">.4. Заявителю отказывается в разрешении </w:t>
      </w:r>
      <w:r>
        <w:rPr>
          <w:rFonts w:eastAsiaTheme="minorHAnsi"/>
          <w:lang w:eastAsia="en-US"/>
        </w:rPr>
        <w:t xml:space="preserve">проведения </w:t>
      </w:r>
      <w:r w:rsidR="00524B7B">
        <w:rPr>
          <w:rFonts w:eastAsiaTheme="minorHAnsi"/>
          <w:lang w:eastAsia="en-US"/>
        </w:rPr>
        <w:t>эксгумаци</w:t>
      </w:r>
      <w:r>
        <w:rPr>
          <w:rFonts w:eastAsiaTheme="minorHAnsi"/>
          <w:lang w:eastAsia="en-US"/>
        </w:rPr>
        <w:t>и</w:t>
      </w:r>
      <w:r w:rsidR="00524B7B">
        <w:rPr>
          <w:rFonts w:eastAsiaTheme="minorHAnsi"/>
          <w:lang w:eastAsia="en-US"/>
        </w:rPr>
        <w:t xml:space="preserve"> в случаях:</w:t>
      </w:r>
    </w:p>
    <w:p w14:paraId="1A63F517" w14:textId="3908FE66" w:rsidR="00524B7B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заявление </w:t>
      </w:r>
      <w:r w:rsidR="00F349E2">
        <w:rPr>
          <w:rFonts w:eastAsiaTheme="minorHAnsi"/>
          <w:lang w:eastAsia="en-US"/>
        </w:rPr>
        <w:t xml:space="preserve">о разрешении </w:t>
      </w:r>
      <w:r>
        <w:rPr>
          <w:rFonts w:eastAsiaTheme="minorHAnsi"/>
          <w:lang w:eastAsia="en-US"/>
        </w:rPr>
        <w:t xml:space="preserve">подано иным, чем указано в пункте </w:t>
      </w:r>
      <w:r w:rsidR="00E9607B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1 </w:t>
      </w:r>
      <w:r w:rsidR="008B6CAC">
        <w:rPr>
          <w:rFonts w:eastAsiaTheme="minorHAnsi"/>
          <w:lang w:eastAsia="en-US"/>
        </w:rPr>
        <w:t xml:space="preserve">раздела 10 </w:t>
      </w:r>
      <w:r>
        <w:rPr>
          <w:rFonts w:eastAsiaTheme="minorHAnsi"/>
          <w:lang w:eastAsia="en-US"/>
        </w:rPr>
        <w:t>настоящего Положения, лицом;</w:t>
      </w:r>
    </w:p>
    <w:p w14:paraId="07BE2BEE" w14:textId="4FD3B23A" w:rsidR="00524B7B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непредоставления либо неполного </w:t>
      </w:r>
      <w:proofErr w:type="spellStart"/>
      <w:r>
        <w:rPr>
          <w:rFonts w:eastAsiaTheme="minorHAnsi"/>
          <w:lang w:eastAsia="en-US"/>
        </w:rPr>
        <w:t>неполного</w:t>
      </w:r>
      <w:proofErr w:type="spellEnd"/>
      <w:r>
        <w:rPr>
          <w:rFonts w:eastAsiaTheme="minorHAnsi"/>
          <w:lang w:eastAsia="en-US"/>
        </w:rPr>
        <w:t xml:space="preserve"> представления заявителем документов, предусмотренных </w:t>
      </w:r>
      <w:proofErr w:type="gramStart"/>
      <w:r>
        <w:rPr>
          <w:rFonts w:eastAsiaTheme="minorHAnsi"/>
          <w:lang w:eastAsia="en-US"/>
        </w:rPr>
        <w:t xml:space="preserve">пунктом </w:t>
      </w:r>
      <w:r w:rsidR="00E9607B">
        <w:rPr>
          <w:rFonts w:eastAsiaTheme="minorHAnsi"/>
          <w:lang w:eastAsia="en-US"/>
        </w:rPr>
        <w:t xml:space="preserve"> 10.2</w:t>
      </w:r>
      <w:proofErr w:type="gramEnd"/>
      <w:r w:rsidR="00E9607B">
        <w:rPr>
          <w:rFonts w:eastAsiaTheme="minorHAnsi"/>
          <w:lang w:eastAsia="en-US"/>
        </w:rPr>
        <w:t xml:space="preserve"> </w:t>
      </w:r>
      <w:r w:rsidRPr="00E9607B">
        <w:rPr>
          <w:rFonts w:eastAsiaTheme="minorHAnsi"/>
          <w:color w:val="FF0000"/>
          <w:lang w:eastAsia="en-US"/>
        </w:rPr>
        <w:t xml:space="preserve"> </w:t>
      </w:r>
      <w:r w:rsidR="008B6CAC" w:rsidRPr="008B6CAC">
        <w:rPr>
          <w:rFonts w:eastAsiaTheme="minorHAnsi"/>
          <w:lang w:eastAsia="en-US"/>
        </w:rPr>
        <w:t xml:space="preserve">раздела  10 </w:t>
      </w:r>
      <w:r>
        <w:rPr>
          <w:rFonts w:eastAsiaTheme="minorHAnsi"/>
          <w:lang w:eastAsia="en-US"/>
        </w:rPr>
        <w:t>настоящего Положения.</w:t>
      </w:r>
    </w:p>
    <w:p w14:paraId="25A80242" w14:textId="77777777" w:rsidR="00524B7B" w:rsidRDefault="00524B7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иных случаях отказ заявителю недопустим.</w:t>
      </w:r>
    </w:p>
    <w:p w14:paraId="7558980F" w14:textId="77777777" w:rsidR="00B84B18" w:rsidRDefault="00B84B18" w:rsidP="00524B7B">
      <w:pPr>
        <w:suppressAutoHyphens w:val="0"/>
        <w:jc w:val="both"/>
        <w:rPr>
          <w:rFonts w:eastAsiaTheme="minorHAnsi"/>
          <w:lang w:eastAsia="en-US"/>
        </w:rPr>
      </w:pPr>
    </w:p>
    <w:p w14:paraId="396B6BAE" w14:textId="35672C41" w:rsidR="00524B7B" w:rsidRPr="00217BF2" w:rsidRDefault="00F349E2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10</w:t>
      </w:r>
      <w:r w:rsidR="00524B7B">
        <w:rPr>
          <w:rFonts w:eastAsiaTheme="minorHAnsi"/>
          <w:lang w:eastAsia="en-US"/>
        </w:rPr>
        <w:t xml:space="preserve">.5. В течение трех рабочих дней после проведения эксгумации останков (урны с прахом) из захоронения в книгу регистрации захоронений вносится запись об этом, на </w:t>
      </w:r>
      <w:proofErr w:type="gramStart"/>
      <w:r w:rsidR="00524B7B">
        <w:rPr>
          <w:rFonts w:eastAsiaTheme="minorHAnsi"/>
          <w:lang w:eastAsia="en-US"/>
        </w:rPr>
        <w:t>основании  чего</w:t>
      </w:r>
      <w:proofErr w:type="gramEnd"/>
      <w:r w:rsidR="00524B7B">
        <w:rPr>
          <w:rFonts w:eastAsiaTheme="minorHAnsi"/>
          <w:lang w:eastAsia="en-US"/>
        </w:rPr>
        <w:t xml:space="preserve"> заявителю </w:t>
      </w:r>
      <w:r w:rsidR="00BF49B7">
        <w:rPr>
          <w:rFonts w:eastAsiaTheme="minorHAnsi"/>
          <w:lang w:eastAsia="en-US"/>
        </w:rPr>
        <w:t xml:space="preserve">выдается </w:t>
      </w:r>
      <w:r w:rsidR="00524B7B">
        <w:rPr>
          <w:rFonts w:eastAsiaTheme="minorHAnsi"/>
          <w:lang w:eastAsia="en-US"/>
        </w:rPr>
        <w:t xml:space="preserve">справка об изъятии останков (урны с прахом) из захоронения. </w:t>
      </w:r>
    </w:p>
    <w:p w14:paraId="26668CB1" w14:textId="77777777" w:rsidR="00B84B18" w:rsidRDefault="00B84B18" w:rsidP="00524B7B">
      <w:pPr>
        <w:suppressAutoHyphens w:val="0"/>
        <w:jc w:val="both"/>
        <w:rPr>
          <w:rFonts w:eastAsiaTheme="minorHAnsi"/>
          <w:lang w:eastAsia="en-US"/>
        </w:rPr>
      </w:pPr>
    </w:p>
    <w:p w14:paraId="690EB38C" w14:textId="62CE7B8C" w:rsidR="00524B7B" w:rsidRDefault="00AC677B" w:rsidP="00524B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524B7B">
        <w:rPr>
          <w:rFonts w:eastAsiaTheme="minorHAnsi"/>
          <w:lang w:eastAsia="en-US"/>
        </w:rPr>
        <w:t>.6. Эксгумация и изъятие урн с прахом производятся за счет средств лица, взявшего на себя обязанность произвести эксгумацию и перезахоронение.</w:t>
      </w:r>
    </w:p>
    <w:p w14:paraId="1ED55123" w14:textId="77777777" w:rsidR="00524B7B" w:rsidRDefault="00524B7B" w:rsidP="003644E7">
      <w:pPr>
        <w:suppressAutoHyphens w:val="0"/>
        <w:jc w:val="both"/>
        <w:rPr>
          <w:rFonts w:eastAsiaTheme="minorHAnsi"/>
          <w:lang w:eastAsia="en-US"/>
        </w:rPr>
      </w:pPr>
    </w:p>
    <w:p w14:paraId="3E9B8D27" w14:textId="3B4AE68F" w:rsidR="00AC677B" w:rsidRDefault="00AC677B" w:rsidP="00AC677B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AC677B">
        <w:rPr>
          <w:rFonts w:eastAsiaTheme="minorHAnsi"/>
          <w:b/>
          <w:bCs/>
          <w:lang w:eastAsia="en-US"/>
        </w:rPr>
        <w:t>11. Содержание и благоустройство территории муниципальных кладбищ</w:t>
      </w:r>
    </w:p>
    <w:p w14:paraId="797FA431" w14:textId="77777777" w:rsidR="001F2585" w:rsidRPr="00AC677B" w:rsidRDefault="001F2585" w:rsidP="00AC677B">
      <w:pPr>
        <w:suppressAutoHyphens w:val="0"/>
        <w:jc w:val="center"/>
        <w:rPr>
          <w:rFonts w:eastAsiaTheme="minorHAnsi"/>
          <w:b/>
          <w:bCs/>
          <w:lang w:eastAsia="en-US"/>
        </w:rPr>
      </w:pPr>
    </w:p>
    <w:p w14:paraId="7082E875" w14:textId="6F71F6CE" w:rsidR="00AC677B" w:rsidRDefault="00AC677B" w:rsidP="00AC67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11.1. Содержание муниципальных кладбищ на территории Шатковского муниципального округа Нижегородской области осуществляется территориальными отделами на подведомственной им территории за счет средств бюджета Шатковского муниципального округа Нижегородской области, иных источников в соответствии с бюджетным </w:t>
      </w:r>
      <w:proofErr w:type="gramStart"/>
      <w:r>
        <w:rPr>
          <w:rFonts w:eastAsiaTheme="minorHAnsi"/>
          <w:lang w:eastAsia="en-US"/>
        </w:rPr>
        <w:t>законодательством  РФ</w:t>
      </w:r>
      <w:proofErr w:type="gramEnd"/>
      <w:r>
        <w:rPr>
          <w:rFonts w:eastAsiaTheme="minorHAnsi"/>
          <w:lang w:eastAsia="en-US"/>
        </w:rPr>
        <w:t>.</w:t>
      </w:r>
    </w:p>
    <w:p w14:paraId="29603E6E" w14:textId="77777777" w:rsidR="00B84B18" w:rsidRDefault="00B84B18" w:rsidP="00AC677B">
      <w:pPr>
        <w:suppressAutoHyphens w:val="0"/>
        <w:jc w:val="both"/>
        <w:rPr>
          <w:rFonts w:eastAsiaTheme="minorHAnsi"/>
          <w:lang w:eastAsia="en-US"/>
        </w:rPr>
      </w:pPr>
    </w:p>
    <w:p w14:paraId="36964279" w14:textId="2454705F" w:rsidR="007F2A4D" w:rsidRPr="00BF49B7" w:rsidRDefault="00AC677B" w:rsidP="00AC677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11.2. При содержании кладбищ и прилегающих территорий в надлежащем санитарном состоянии необходимо </w:t>
      </w:r>
      <w:r w:rsidR="007F2A4D">
        <w:rPr>
          <w:rFonts w:eastAsiaTheme="minorHAnsi"/>
          <w:lang w:eastAsia="en-US"/>
        </w:rPr>
        <w:t xml:space="preserve">руководствоваться </w:t>
      </w:r>
      <w:r w:rsidR="007F2A4D" w:rsidRPr="00420852">
        <w:rPr>
          <w:lang w:eastAsia="ru-RU"/>
        </w:rPr>
        <w:t>Правила</w:t>
      </w:r>
      <w:r w:rsidR="007F2A4D">
        <w:rPr>
          <w:lang w:eastAsia="ru-RU"/>
        </w:rPr>
        <w:t>ми</w:t>
      </w:r>
      <w:r w:rsidR="007F2A4D" w:rsidRPr="00420852">
        <w:rPr>
          <w:lang w:eastAsia="ru-RU"/>
        </w:rPr>
        <w:t xml:space="preserve"> благоустройства территории Шатковского муниципального округа Нижегородской области</w:t>
      </w:r>
      <w:r w:rsidR="007F2A4D">
        <w:rPr>
          <w:lang w:eastAsia="ru-RU"/>
        </w:rPr>
        <w:t xml:space="preserve">, утвержденными решением Совета депутатов Шатковского муниципального округа Нижегородской области от 27.04.2023 № </w:t>
      </w:r>
      <w:r w:rsidR="00BF49B7">
        <w:rPr>
          <w:lang w:eastAsia="ru-RU"/>
        </w:rPr>
        <w:t>68-</w:t>
      </w:r>
      <w:r w:rsidR="00BF49B7">
        <w:rPr>
          <w:lang w:val="en-US" w:eastAsia="ru-RU"/>
        </w:rPr>
        <w:t>I</w:t>
      </w:r>
      <w:r w:rsidR="00BF49B7">
        <w:rPr>
          <w:lang w:eastAsia="ru-RU"/>
        </w:rPr>
        <w:t>.</w:t>
      </w:r>
    </w:p>
    <w:p w14:paraId="16207345" w14:textId="77777777" w:rsidR="007F2A4D" w:rsidRDefault="007F2A4D" w:rsidP="00AC677B">
      <w:pPr>
        <w:suppressAutoHyphens w:val="0"/>
        <w:jc w:val="both"/>
        <w:rPr>
          <w:rFonts w:eastAsiaTheme="minorHAnsi"/>
          <w:lang w:eastAsia="en-US"/>
        </w:rPr>
      </w:pPr>
    </w:p>
    <w:p w14:paraId="5C0C6EBC" w14:textId="67654F1B" w:rsidR="00744D1D" w:rsidRDefault="00744D1D" w:rsidP="00744D1D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744D1D">
        <w:rPr>
          <w:rFonts w:eastAsiaTheme="minorHAnsi"/>
          <w:b/>
          <w:bCs/>
          <w:lang w:eastAsia="en-US"/>
        </w:rPr>
        <w:t>12. Содержание могил и надмогильных сооружений</w:t>
      </w:r>
    </w:p>
    <w:p w14:paraId="1F2747A9" w14:textId="77777777" w:rsidR="008B6CAC" w:rsidRDefault="008B6CAC" w:rsidP="00744D1D">
      <w:pPr>
        <w:suppressAutoHyphens w:val="0"/>
        <w:jc w:val="center"/>
        <w:rPr>
          <w:rFonts w:eastAsiaTheme="minorHAnsi"/>
          <w:b/>
          <w:bCs/>
          <w:lang w:eastAsia="en-US"/>
        </w:rPr>
      </w:pPr>
    </w:p>
    <w:p w14:paraId="6B9E0011" w14:textId="77777777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12.1. </w:t>
      </w:r>
      <w:r w:rsidRPr="00217BF2">
        <w:rPr>
          <w:rFonts w:eastAsiaTheme="minorHAnsi"/>
          <w:lang w:eastAsia="en-US"/>
        </w:rPr>
        <w:t>Надмогильные сооружения на участках кладбищ, где их наличие не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запрещено, устанавливаются после захоронения в пределах выделенного места для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захоронения</w:t>
      </w:r>
      <w:r>
        <w:rPr>
          <w:rFonts w:eastAsiaTheme="minorHAnsi"/>
          <w:lang w:eastAsia="en-US"/>
        </w:rPr>
        <w:t xml:space="preserve">: </w:t>
      </w:r>
    </w:p>
    <w:p w14:paraId="5A649A2C" w14:textId="0D440548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одно захоронение</w:t>
      </w:r>
      <w:r w:rsidR="00C3231F">
        <w:rPr>
          <w:rFonts w:eastAsiaTheme="minorHAnsi"/>
          <w:lang w:eastAsia="en-US"/>
        </w:rPr>
        <w:t xml:space="preserve"> 2</w:t>
      </w:r>
      <w:r>
        <w:rPr>
          <w:rFonts w:eastAsiaTheme="minorHAnsi"/>
          <w:lang w:eastAsia="en-US"/>
        </w:rPr>
        <w:t xml:space="preserve">,5 м х </w:t>
      </w:r>
      <w:r w:rsidR="00C3231F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,0 м</w:t>
      </w:r>
    </w:p>
    <w:p w14:paraId="607B725C" w14:textId="4BC1D51E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два захоронения – 2,5 м х 2,</w:t>
      </w:r>
      <w:r w:rsidR="00C3231F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м</w:t>
      </w:r>
    </w:p>
    <w:p w14:paraId="5F4768A5" w14:textId="0ED5E05D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на три </w:t>
      </w:r>
      <w:proofErr w:type="gramStart"/>
      <w:r>
        <w:rPr>
          <w:rFonts w:eastAsiaTheme="minorHAnsi"/>
          <w:lang w:eastAsia="en-US"/>
        </w:rPr>
        <w:t xml:space="preserve">захоронения </w:t>
      </w:r>
      <w:r w:rsidR="00C3231F">
        <w:rPr>
          <w:rFonts w:eastAsiaTheme="minorHAnsi"/>
          <w:lang w:eastAsia="en-US"/>
        </w:rPr>
        <w:t xml:space="preserve"> -</w:t>
      </w:r>
      <w:proofErr w:type="gramEnd"/>
      <w:r w:rsidR="00C3231F">
        <w:rPr>
          <w:rFonts w:eastAsiaTheme="minorHAnsi"/>
          <w:lang w:eastAsia="en-US"/>
        </w:rPr>
        <w:t xml:space="preserve"> 2</w:t>
      </w:r>
      <w:r>
        <w:rPr>
          <w:rFonts w:eastAsiaTheme="minorHAnsi"/>
          <w:lang w:eastAsia="en-US"/>
        </w:rPr>
        <w:t xml:space="preserve">,5 м х </w:t>
      </w:r>
      <w:r w:rsidR="00C3231F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,0 м</w:t>
      </w:r>
    </w:p>
    <w:p w14:paraId="05157117" w14:textId="77777777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 и не должны по высоте превышать следующих размеров:</w:t>
      </w:r>
      <w:r>
        <w:rPr>
          <w:rFonts w:eastAsiaTheme="minorHAnsi"/>
          <w:lang w:eastAsia="en-US"/>
        </w:rPr>
        <w:t xml:space="preserve"> </w:t>
      </w:r>
    </w:p>
    <w:p w14:paraId="6615114C" w14:textId="74DF5D2A" w:rsidR="00744D1D" w:rsidRPr="00217BF2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217BF2">
        <w:rPr>
          <w:rFonts w:eastAsiaTheme="minorHAnsi"/>
          <w:lang w:eastAsia="en-US"/>
        </w:rPr>
        <w:t>памятники над захоронениями тел в гробу — 2,5 м,</w:t>
      </w:r>
    </w:p>
    <w:p w14:paraId="330392FA" w14:textId="77777777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217BF2">
        <w:rPr>
          <w:rFonts w:eastAsiaTheme="minorHAnsi"/>
          <w:lang w:eastAsia="en-US"/>
        </w:rPr>
        <w:t>памятники над захоронениями урн с прахом — 1,5 м,</w:t>
      </w:r>
      <w:r>
        <w:rPr>
          <w:rFonts w:eastAsiaTheme="minorHAnsi"/>
          <w:lang w:eastAsia="en-US"/>
        </w:rPr>
        <w:t xml:space="preserve"> </w:t>
      </w:r>
    </w:p>
    <w:p w14:paraId="72C489B1" w14:textId="77777777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217BF2">
        <w:rPr>
          <w:rFonts w:eastAsiaTheme="minorHAnsi"/>
          <w:lang w:eastAsia="en-US"/>
        </w:rPr>
        <w:t>ограды — 0,7 м,</w:t>
      </w:r>
      <w:r>
        <w:rPr>
          <w:rFonts w:eastAsiaTheme="minorHAnsi"/>
          <w:lang w:eastAsia="en-US"/>
        </w:rPr>
        <w:t xml:space="preserve"> </w:t>
      </w:r>
    </w:p>
    <w:p w14:paraId="5E4EFAE8" w14:textId="77777777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217BF2">
        <w:rPr>
          <w:rFonts w:eastAsiaTheme="minorHAnsi"/>
          <w:lang w:eastAsia="en-US"/>
        </w:rPr>
        <w:t>цоколи — 0,18 м.</w:t>
      </w:r>
    </w:p>
    <w:p w14:paraId="51457769" w14:textId="16FC77C4" w:rsidR="00744D1D" w:rsidRPr="00217BF2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Разрешается производить обрамление места для захоронения тротуарным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бордюром с соблюдением ровных линий в рядах погребения.</w:t>
      </w:r>
    </w:p>
    <w:p w14:paraId="6BF62446" w14:textId="77777777" w:rsidR="00B84B18" w:rsidRDefault="00B84B18" w:rsidP="007F7584">
      <w:pPr>
        <w:suppressAutoHyphens w:val="0"/>
        <w:jc w:val="both"/>
        <w:rPr>
          <w:rFonts w:eastAsiaTheme="minorHAnsi"/>
          <w:lang w:eastAsia="en-US"/>
        </w:rPr>
      </w:pPr>
    </w:p>
    <w:p w14:paraId="428D7A1D" w14:textId="51F62BAB" w:rsidR="007F7584" w:rsidRDefault="007F7584" w:rsidP="007F7584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12.2. Устанавливаемые надмогильные сооружения (надгробия, цветники) и ограды не должны иметь частей, выступающих за границы мест захоронения и нависающих над ними. В границах участка, отведенного для захоронения, разрешается посадка живой зеленой изгороди с последующим за ней уходом.</w:t>
      </w:r>
    </w:p>
    <w:p w14:paraId="438E3996" w14:textId="77777777" w:rsidR="00B84B18" w:rsidRDefault="00B84B18" w:rsidP="00744D1D">
      <w:pPr>
        <w:suppressAutoHyphens w:val="0"/>
        <w:jc w:val="both"/>
        <w:rPr>
          <w:rFonts w:eastAsiaTheme="minorHAnsi"/>
          <w:lang w:eastAsia="en-US"/>
        </w:rPr>
      </w:pPr>
    </w:p>
    <w:p w14:paraId="2547D5B5" w14:textId="5CDA7382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7F758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 Надмогильные сооружения и ограды, установленные за пределами мест захоронения, подлежат сносу в соответствии с решением, принятым территориальным отделом.</w:t>
      </w:r>
    </w:p>
    <w:p w14:paraId="492F1C24" w14:textId="77777777" w:rsidR="00B84B18" w:rsidRDefault="00B84B18" w:rsidP="00744D1D">
      <w:pPr>
        <w:suppressAutoHyphens w:val="0"/>
        <w:jc w:val="both"/>
        <w:rPr>
          <w:rFonts w:eastAsiaTheme="minorHAnsi"/>
          <w:lang w:eastAsia="en-US"/>
        </w:rPr>
      </w:pPr>
    </w:p>
    <w:p w14:paraId="375B3AE6" w14:textId="424416E5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7F758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. Надмогильные сооружения (надгробия, цветники) и ограды являются собственностью установивших их граждан. </w:t>
      </w:r>
    </w:p>
    <w:p w14:paraId="4ACF86F6" w14:textId="77777777" w:rsidR="00B84B18" w:rsidRDefault="00B84B18" w:rsidP="00744D1D">
      <w:pPr>
        <w:suppressAutoHyphens w:val="0"/>
        <w:jc w:val="both"/>
        <w:rPr>
          <w:rFonts w:eastAsiaTheme="minorHAnsi"/>
          <w:lang w:eastAsia="en-US"/>
        </w:rPr>
      </w:pPr>
    </w:p>
    <w:p w14:paraId="6D3A8756" w14:textId="2F577FD3" w:rsidR="00744D1D" w:rsidRDefault="00744D1D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7F7584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 Надписи на надмогильных </w:t>
      </w:r>
      <w:proofErr w:type="gramStart"/>
      <w:r>
        <w:rPr>
          <w:rFonts w:eastAsiaTheme="minorHAnsi"/>
          <w:lang w:eastAsia="en-US"/>
        </w:rPr>
        <w:t>сооружениях  (</w:t>
      </w:r>
      <w:proofErr w:type="gramEnd"/>
      <w:r>
        <w:rPr>
          <w:rFonts w:eastAsiaTheme="minorHAnsi"/>
          <w:lang w:eastAsia="en-US"/>
        </w:rPr>
        <w:t>надгробиях) должны быть читаемы и соответствовать документам об умерших, захороненных в данном месте.</w:t>
      </w:r>
    </w:p>
    <w:p w14:paraId="4A4652C3" w14:textId="77777777" w:rsidR="00B84B18" w:rsidRDefault="00B84B18" w:rsidP="007F7584">
      <w:pPr>
        <w:suppressAutoHyphens w:val="0"/>
        <w:jc w:val="both"/>
        <w:rPr>
          <w:rFonts w:eastAsiaTheme="minorHAnsi"/>
          <w:lang w:eastAsia="en-US"/>
        </w:rPr>
      </w:pPr>
    </w:p>
    <w:p w14:paraId="0B1D4917" w14:textId="167965E2" w:rsidR="007F7584" w:rsidRDefault="007F7584" w:rsidP="007F7584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12.6. Граждане, ответственные за захоронение и производящие захоронения, обязаны содержать надмогильные сооружения и зеленые насаждения (оформленный могильный холм, памятник, цоколь, цветник, необходимые сведения о захоронении) в надлежащем состоянии собственными силами либо силами привлеченных лиц, оказывающих услуги по содержанию мест захоронения, за счет собственных средств.</w:t>
      </w:r>
    </w:p>
    <w:p w14:paraId="21FB6F76" w14:textId="77777777" w:rsidR="00B84B18" w:rsidRDefault="00B84B18" w:rsidP="00744D1D">
      <w:pPr>
        <w:suppressAutoHyphens w:val="0"/>
        <w:jc w:val="both"/>
        <w:rPr>
          <w:rFonts w:eastAsiaTheme="minorHAnsi"/>
          <w:lang w:eastAsia="en-US"/>
        </w:rPr>
      </w:pPr>
    </w:p>
    <w:p w14:paraId="18DBBED2" w14:textId="06E1DD82" w:rsidR="00744D1D" w:rsidRDefault="007F7584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12.7.</w:t>
      </w:r>
      <w:r w:rsidR="00744D1D">
        <w:rPr>
          <w:rFonts w:eastAsiaTheme="minorHAnsi"/>
          <w:lang w:eastAsia="en-US"/>
        </w:rPr>
        <w:t xml:space="preserve"> Лица, производящие замену надмогильного сооружения, в обязательном порядке обеспечивают его вывоз с территории кладбища.</w:t>
      </w:r>
    </w:p>
    <w:p w14:paraId="1CAFED3B" w14:textId="77777777" w:rsidR="00B84B18" w:rsidRDefault="00B84B18" w:rsidP="00744D1D">
      <w:pPr>
        <w:suppressAutoHyphens w:val="0"/>
        <w:jc w:val="both"/>
        <w:rPr>
          <w:rFonts w:eastAsiaTheme="minorHAnsi"/>
          <w:lang w:eastAsia="en-US"/>
        </w:rPr>
      </w:pPr>
    </w:p>
    <w:p w14:paraId="0DAA783F" w14:textId="45EFD44A" w:rsidR="00744D1D" w:rsidRDefault="007F7584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12.8.</w:t>
      </w:r>
      <w:r w:rsidR="00744D1D">
        <w:rPr>
          <w:rFonts w:eastAsiaTheme="minorHAnsi"/>
          <w:lang w:eastAsia="en-US"/>
        </w:rPr>
        <w:t xml:space="preserve"> Территориальный отдел не несет ответственности за сохранность надмогильных сооружений.</w:t>
      </w:r>
    </w:p>
    <w:p w14:paraId="632DEA0F" w14:textId="77777777" w:rsidR="00B84B18" w:rsidRDefault="00B84B18" w:rsidP="00744D1D">
      <w:pPr>
        <w:suppressAutoHyphens w:val="0"/>
        <w:jc w:val="both"/>
        <w:rPr>
          <w:rFonts w:eastAsiaTheme="minorHAnsi"/>
          <w:lang w:eastAsia="en-US"/>
        </w:rPr>
      </w:pPr>
    </w:p>
    <w:p w14:paraId="5FD3B1F2" w14:textId="242CBBD0" w:rsidR="00744D1D" w:rsidRDefault="007F7584" w:rsidP="00744D1D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12.9.</w:t>
      </w:r>
      <w:r w:rsidR="00744D1D">
        <w:rPr>
          <w:rFonts w:eastAsiaTheme="minorHAnsi"/>
          <w:lang w:eastAsia="en-US"/>
        </w:rPr>
        <w:t xml:space="preserve"> Лица, виновные в хищении ритуальных атрибутов и вандализме, привлекаются к уголовной и административной ответственности в порядке, установленном законодательством Российской Федерации.</w:t>
      </w:r>
    </w:p>
    <w:p w14:paraId="0C3D67D6" w14:textId="77777777" w:rsidR="00B84B18" w:rsidRDefault="00B84B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4A0B3CF5" w14:textId="737936EF" w:rsidR="00217BF2" w:rsidRPr="00217BF2" w:rsidRDefault="007F7584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12.10</w:t>
      </w:r>
      <w:r w:rsidR="00217BF2" w:rsidRPr="00217BF2">
        <w:rPr>
          <w:rFonts w:eastAsiaTheme="minorHAnsi"/>
          <w:lang w:eastAsia="en-US"/>
        </w:rPr>
        <w:t>. Лица, установившие надмогильные сооружения, размеры которых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превышают установленные нормы, в течение 14 дней с момента получения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 xml:space="preserve">уведомления о допущенном нарушении, выданного </w:t>
      </w:r>
      <w:r w:rsidR="003644E7">
        <w:rPr>
          <w:rFonts w:eastAsiaTheme="minorHAnsi"/>
          <w:lang w:eastAsia="en-US"/>
        </w:rPr>
        <w:t>территориальным отделом</w:t>
      </w:r>
      <w:r w:rsidR="00217BF2" w:rsidRPr="00217BF2">
        <w:rPr>
          <w:rFonts w:eastAsiaTheme="minorHAnsi"/>
          <w:lang w:eastAsia="en-US"/>
        </w:rPr>
        <w:t>,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обязаны его устранить.</w:t>
      </w:r>
    </w:p>
    <w:p w14:paraId="14C7120F" w14:textId="5426B850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Лица, установившие надмогильные сооружения, размеры которых превышают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установленные нормы, несут административную ответственность, установленную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Кодексом Нижегородской области об административных правонарушениях.</w:t>
      </w:r>
    </w:p>
    <w:p w14:paraId="6BDD0EBC" w14:textId="77777777" w:rsidR="00B84B18" w:rsidRDefault="00B84B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37E6D947" w14:textId="2AC53DB5" w:rsidR="00217BF2" w:rsidRPr="00217BF2" w:rsidRDefault="007F7584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12.11</w:t>
      </w:r>
      <w:r w:rsidR="00217BF2" w:rsidRPr="00217BF2">
        <w:rPr>
          <w:rFonts w:eastAsiaTheme="minorHAnsi"/>
          <w:lang w:eastAsia="en-US"/>
        </w:rPr>
        <w:t>. Установка памятников, стел, мемориальных досок, других памятных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знаков и надмогильных сооружений на территории муниципальных кладбищ вне</w:t>
      </w:r>
      <w:r w:rsidR="007C1EF3">
        <w:rPr>
          <w:rFonts w:eastAsiaTheme="minorHAnsi"/>
          <w:lang w:eastAsia="en-US"/>
        </w:rPr>
        <w:t xml:space="preserve"> м</w:t>
      </w:r>
      <w:r w:rsidR="00217BF2" w:rsidRPr="00217BF2">
        <w:rPr>
          <w:rFonts w:eastAsiaTheme="minorHAnsi"/>
          <w:lang w:eastAsia="en-US"/>
        </w:rPr>
        <w:t>еста для захоронения не допускается. Лицо, ответственное за захоронение,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обязано перенести и установить надмогильное сооружение в границах выделенного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места для захоронения.</w:t>
      </w:r>
    </w:p>
    <w:p w14:paraId="54445B72" w14:textId="77777777" w:rsidR="00AF1C8B" w:rsidRDefault="00AF1C8B" w:rsidP="00217BF2">
      <w:pPr>
        <w:suppressAutoHyphens w:val="0"/>
        <w:jc w:val="both"/>
        <w:rPr>
          <w:rFonts w:eastAsiaTheme="minorHAnsi"/>
          <w:lang w:eastAsia="en-US"/>
        </w:rPr>
      </w:pPr>
    </w:p>
    <w:p w14:paraId="399EDE2A" w14:textId="083C34FB" w:rsidR="00217BF2" w:rsidRDefault="007F7584" w:rsidP="003644E7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7F7584">
        <w:rPr>
          <w:rFonts w:eastAsiaTheme="minorHAnsi"/>
          <w:b/>
          <w:bCs/>
          <w:lang w:eastAsia="en-US"/>
        </w:rPr>
        <w:t>13.</w:t>
      </w:r>
      <w:r w:rsidR="00217BF2" w:rsidRPr="007F7584">
        <w:rPr>
          <w:rFonts w:eastAsiaTheme="minorHAnsi"/>
          <w:b/>
          <w:bCs/>
          <w:lang w:eastAsia="en-US"/>
        </w:rPr>
        <w:t xml:space="preserve"> Правила посещения кладбищ</w:t>
      </w:r>
    </w:p>
    <w:p w14:paraId="127F1691" w14:textId="77777777" w:rsidR="001F2585" w:rsidRPr="007F7584" w:rsidRDefault="001F2585" w:rsidP="003644E7">
      <w:pPr>
        <w:suppressAutoHyphens w:val="0"/>
        <w:jc w:val="center"/>
        <w:rPr>
          <w:rFonts w:eastAsiaTheme="minorHAnsi"/>
          <w:b/>
          <w:bCs/>
          <w:lang w:eastAsia="en-US"/>
        </w:rPr>
      </w:pPr>
    </w:p>
    <w:p w14:paraId="6F3FB11E" w14:textId="72C47C0E" w:rsidR="00217BF2" w:rsidRPr="00217BF2" w:rsidRDefault="007F7584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</w:t>
      </w:r>
      <w:r w:rsidR="00217BF2" w:rsidRPr="00217BF2">
        <w:rPr>
          <w:rFonts w:eastAsiaTheme="minorHAnsi"/>
          <w:lang w:eastAsia="en-US"/>
        </w:rPr>
        <w:t>.1. На территории кладбища посетители должны соблюдать общественный</w:t>
      </w:r>
      <w:r w:rsidR="007C1EF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порядок и тишину.</w:t>
      </w:r>
    </w:p>
    <w:p w14:paraId="69835144" w14:textId="77777777" w:rsidR="00B84B18" w:rsidRDefault="00B84B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797AC0B5" w14:textId="1A8B352A" w:rsidR="00217BF2" w:rsidRPr="00217BF2" w:rsidRDefault="007F7584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</w:t>
      </w:r>
      <w:r w:rsidR="00217BF2" w:rsidRPr="00217BF2">
        <w:rPr>
          <w:rFonts w:eastAsiaTheme="minorHAnsi"/>
          <w:lang w:eastAsia="en-US"/>
        </w:rPr>
        <w:t>.2. На территории кладбища запрещается:</w:t>
      </w:r>
    </w:p>
    <w:p w14:paraId="0F6F3321" w14:textId="56A9D22F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производить захоронение умершего при отсутствии выданного </w:t>
      </w:r>
      <w:r w:rsidR="007C1EF3">
        <w:rPr>
          <w:rFonts w:eastAsiaTheme="minorHAnsi"/>
          <w:lang w:eastAsia="en-US"/>
        </w:rPr>
        <w:t>территориальным отделом</w:t>
      </w:r>
      <w:r w:rsidRPr="00217BF2">
        <w:rPr>
          <w:rFonts w:eastAsiaTheme="minorHAnsi"/>
          <w:lang w:eastAsia="en-US"/>
        </w:rPr>
        <w:t xml:space="preserve"> решения о выделении места для захоронения либо разрешения на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захоронение;</w:t>
      </w:r>
    </w:p>
    <w:p w14:paraId="5115D8C2" w14:textId="4125D8E2" w:rsidR="00217BF2" w:rsidRPr="00217BF2" w:rsidRDefault="00217BF2" w:rsidP="007C1EF3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7C1EF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производить перезахоронение при отсутствии выданного </w:t>
      </w:r>
      <w:r w:rsidR="007C1EF3">
        <w:rPr>
          <w:rFonts w:eastAsiaTheme="minorHAnsi"/>
          <w:lang w:eastAsia="en-US"/>
        </w:rPr>
        <w:t>территориальным отделом</w:t>
      </w:r>
      <w:r w:rsidRPr="00217BF2">
        <w:rPr>
          <w:rFonts w:eastAsiaTheme="minorHAnsi"/>
          <w:lang w:eastAsia="en-US"/>
        </w:rPr>
        <w:t xml:space="preserve"> разрешения на перезахоронение;</w:t>
      </w:r>
    </w:p>
    <w:p w14:paraId="25CC1FA9" w14:textId="4902A18C" w:rsidR="00217BF2" w:rsidRPr="007F7584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8604EE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уничтожать</w:t>
      </w:r>
      <w:r w:rsidRPr="007F7584">
        <w:rPr>
          <w:rFonts w:eastAsiaTheme="minorHAnsi"/>
          <w:lang w:eastAsia="en-US"/>
        </w:rPr>
        <w:t>, портить надмогильные сооружения, мемориальные доски,</w:t>
      </w:r>
      <w:r w:rsidR="008604EE" w:rsidRPr="007F7584">
        <w:rPr>
          <w:rFonts w:eastAsiaTheme="minorHAnsi"/>
          <w:lang w:eastAsia="en-US"/>
        </w:rPr>
        <w:t xml:space="preserve"> </w:t>
      </w:r>
      <w:r w:rsidRPr="007F7584">
        <w:rPr>
          <w:rFonts w:eastAsiaTheme="minorHAnsi"/>
          <w:lang w:eastAsia="en-US"/>
        </w:rPr>
        <w:t>оборудование кладбища, засорять территорию;</w:t>
      </w:r>
    </w:p>
    <w:p w14:paraId="22E74F7E" w14:textId="04FC5333" w:rsidR="00217BF2" w:rsidRPr="007F7584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7F7584">
        <w:rPr>
          <w:rFonts w:eastAsiaTheme="minorHAnsi"/>
          <w:lang w:eastAsia="en-US"/>
        </w:rPr>
        <w:t>-</w:t>
      </w:r>
      <w:r w:rsidR="008604EE" w:rsidRPr="007F7584">
        <w:rPr>
          <w:rFonts w:eastAsiaTheme="minorHAnsi"/>
          <w:lang w:eastAsia="en-US"/>
        </w:rPr>
        <w:t xml:space="preserve"> </w:t>
      </w:r>
      <w:r w:rsidRPr="007F7584">
        <w:rPr>
          <w:rFonts w:eastAsiaTheme="minorHAnsi"/>
          <w:lang w:eastAsia="en-US"/>
        </w:rPr>
        <w:t>ломать зеленые насаждения, рвать цветы;</w:t>
      </w:r>
    </w:p>
    <w:p w14:paraId="1EE157FD" w14:textId="1BB94678" w:rsidR="00217BF2" w:rsidRPr="007F7584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7F7584">
        <w:rPr>
          <w:rFonts w:eastAsiaTheme="minorHAnsi"/>
          <w:lang w:eastAsia="en-US"/>
        </w:rPr>
        <w:t>-</w:t>
      </w:r>
      <w:r w:rsidR="008604EE" w:rsidRPr="007F7584">
        <w:rPr>
          <w:rFonts w:eastAsiaTheme="minorHAnsi"/>
          <w:lang w:eastAsia="en-US"/>
        </w:rPr>
        <w:t xml:space="preserve"> </w:t>
      </w:r>
      <w:r w:rsidRPr="007F7584">
        <w:rPr>
          <w:rFonts w:eastAsiaTheme="minorHAnsi"/>
          <w:lang w:eastAsia="en-US"/>
        </w:rPr>
        <w:t xml:space="preserve">выгуливать </w:t>
      </w:r>
      <w:r w:rsidR="00AE00D5" w:rsidRPr="007F7584">
        <w:rPr>
          <w:rFonts w:eastAsiaTheme="minorHAnsi"/>
          <w:lang w:eastAsia="en-US"/>
        </w:rPr>
        <w:t>домашних животных</w:t>
      </w:r>
      <w:r w:rsidRPr="007F7584">
        <w:rPr>
          <w:rFonts w:eastAsiaTheme="minorHAnsi"/>
          <w:lang w:eastAsia="en-US"/>
        </w:rPr>
        <w:t>, пасти домашни</w:t>
      </w:r>
      <w:r w:rsidR="00AE00D5" w:rsidRPr="007F7584">
        <w:rPr>
          <w:rFonts w:eastAsiaTheme="minorHAnsi"/>
          <w:lang w:eastAsia="en-US"/>
        </w:rPr>
        <w:t>й скот</w:t>
      </w:r>
      <w:r w:rsidRPr="007F7584">
        <w:rPr>
          <w:rFonts w:eastAsiaTheme="minorHAnsi"/>
          <w:lang w:eastAsia="en-US"/>
        </w:rPr>
        <w:t>, ловить птиц;</w:t>
      </w:r>
    </w:p>
    <w:p w14:paraId="325F6F6F" w14:textId="7E7A00AE" w:rsidR="00217BF2" w:rsidRPr="007F7584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7F7584">
        <w:rPr>
          <w:rFonts w:eastAsiaTheme="minorHAnsi"/>
          <w:lang w:eastAsia="en-US"/>
        </w:rPr>
        <w:t>-</w:t>
      </w:r>
      <w:r w:rsidR="008604EE" w:rsidRPr="007F7584">
        <w:rPr>
          <w:rFonts w:eastAsiaTheme="minorHAnsi"/>
          <w:lang w:eastAsia="en-US"/>
        </w:rPr>
        <w:t xml:space="preserve"> </w:t>
      </w:r>
      <w:r w:rsidR="00AE00D5" w:rsidRPr="007F7584">
        <w:rPr>
          <w:rFonts w:eastAsiaTheme="minorHAnsi"/>
          <w:lang w:eastAsia="en-US"/>
        </w:rPr>
        <w:t xml:space="preserve">осуществлять </w:t>
      </w:r>
      <w:r w:rsidRPr="007F7584">
        <w:rPr>
          <w:rFonts w:eastAsiaTheme="minorHAnsi"/>
          <w:lang w:eastAsia="en-US"/>
        </w:rPr>
        <w:t>складирова</w:t>
      </w:r>
      <w:r w:rsidR="00AE00D5" w:rsidRPr="007F7584">
        <w:rPr>
          <w:rFonts w:eastAsiaTheme="minorHAnsi"/>
          <w:lang w:eastAsia="en-US"/>
        </w:rPr>
        <w:t>ние строительных и других материалов</w:t>
      </w:r>
      <w:r w:rsidRPr="007F7584">
        <w:rPr>
          <w:rFonts w:eastAsiaTheme="minorHAnsi"/>
          <w:lang w:eastAsia="en-US"/>
        </w:rPr>
        <w:t>;</w:t>
      </w:r>
    </w:p>
    <w:p w14:paraId="12030A80" w14:textId="528002E8" w:rsidR="00AE00D5" w:rsidRPr="007F7584" w:rsidRDefault="00AE00D5" w:rsidP="00217BF2">
      <w:pPr>
        <w:suppressAutoHyphens w:val="0"/>
        <w:jc w:val="both"/>
        <w:rPr>
          <w:rFonts w:eastAsiaTheme="minorHAnsi"/>
          <w:lang w:eastAsia="en-US"/>
        </w:rPr>
      </w:pPr>
      <w:r w:rsidRPr="007F7584">
        <w:rPr>
          <w:rFonts w:eastAsiaTheme="minorHAnsi"/>
          <w:lang w:eastAsia="en-US"/>
        </w:rPr>
        <w:t xml:space="preserve">- создавать стихийные свалки мусора и загрязнять территорию </w:t>
      </w:r>
      <w:proofErr w:type="gramStart"/>
      <w:r w:rsidRPr="007F7584">
        <w:rPr>
          <w:rFonts w:eastAsiaTheme="minorHAnsi"/>
          <w:lang w:eastAsia="en-US"/>
        </w:rPr>
        <w:t>захоронений ,</w:t>
      </w:r>
      <w:proofErr w:type="gramEnd"/>
      <w:r w:rsidRPr="007F7584">
        <w:rPr>
          <w:rFonts w:eastAsiaTheme="minorHAnsi"/>
          <w:lang w:eastAsia="en-US"/>
        </w:rPr>
        <w:t xml:space="preserve"> в том числе складировать старые демонтированные надмогильные сооружения  (надгробия), оградки и иные ритуальные сооружения в неустановленных для этих целей местах;</w:t>
      </w:r>
    </w:p>
    <w:p w14:paraId="1242B671" w14:textId="68AA9743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7F7584">
        <w:rPr>
          <w:rFonts w:eastAsiaTheme="minorHAnsi"/>
          <w:lang w:eastAsia="en-US"/>
        </w:rPr>
        <w:t>-</w:t>
      </w:r>
      <w:r w:rsidR="008604EE" w:rsidRPr="007F7584">
        <w:rPr>
          <w:rFonts w:eastAsiaTheme="minorHAnsi"/>
          <w:lang w:eastAsia="en-US"/>
        </w:rPr>
        <w:t xml:space="preserve"> </w:t>
      </w:r>
      <w:r w:rsidRPr="007F7584">
        <w:rPr>
          <w:rFonts w:eastAsiaTheme="minorHAnsi"/>
          <w:lang w:eastAsia="en-US"/>
        </w:rPr>
        <w:t xml:space="preserve">разводить костры, </w:t>
      </w:r>
      <w:r w:rsidR="00AE00D5" w:rsidRPr="007F7584">
        <w:rPr>
          <w:rFonts w:eastAsiaTheme="minorHAnsi"/>
          <w:lang w:eastAsia="en-US"/>
        </w:rPr>
        <w:t xml:space="preserve">производить рытье ям для добывания </w:t>
      </w:r>
      <w:r w:rsidRPr="007F7584">
        <w:rPr>
          <w:rFonts w:eastAsiaTheme="minorHAnsi"/>
          <w:lang w:eastAsia="en-US"/>
        </w:rPr>
        <w:t>пес</w:t>
      </w:r>
      <w:r w:rsidR="00AE00D5" w:rsidRPr="007F7584">
        <w:rPr>
          <w:rFonts w:eastAsiaTheme="minorHAnsi"/>
          <w:lang w:eastAsia="en-US"/>
        </w:rPr>
        <w:t>ка, глины, грунта</w:t>
      </w:r>
      <w:r w:rsidRPr="007F7584">
        <w:rPr>
          <w:rFonts w:eastAsiaTheme="minorHAnsi"/>
          <w:lang w:eastAsia="en-US"/>
        </w:rPr>
        <w:t>, резать дерн;</w:t>
      </w:r>
    </w:p>
    <w:p w14:paraId="245DBA9C" w14:textId="02F9EC5A" w:rsidR="00217BF2" w:rsidRP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8604EE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находиться на территории кладбища с 20.00 до 6.00</w:t>
      </w:r>
      <w:r w:rsidR="003644E7">
        <w:rPr>
          <w:rFonts w:eastAsiaTheme="minorHAnsi"/>
          <w:lang w:eastAsia="en-US"/>
        </w:rPr>
        <w:t xml:space="preserve"> часов по московскому времени</w:t>
      </w:r>
      <w:r w:rsidRPr="00217BF2">
        <w:rPr>
          <w:rFonts w:eastAsiaTheme="minorHAnsi"/>
          <w:lang w:eastAsia="en-US"/>
        </w:rPr>
        <w:t>;</w:t>
      </w:r>
    </w:p>
    <w:p w14:paraId="60F75E44" w14:textId="77777777" w:rsidR="00AE00D5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-</w:t>
      </w:r>
      <w:r w:rsidR="008604EE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продавать цветы, похоронные принадлежности и материалы по благоустройству</w:t>
      </w:r>
      <w:r w:rsidR="008604EE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могил вне специализированных салонов-магазинов или павильонов</w:t>
      </w:r>
      <w:r w:rsidR="00AE00D5">
        <w:rPr>
          <w:rFonts w:eastAsiaTheme="minorHAnsi"/>
          <w:lang w:eastAsia="en-US"/>
        </w:rPr>
        <w:t>;</w:t>
      </w:r>
    </w:p>
    <w:p w14:paraId="4EF49F30" w14:textId="344AD253" w:rsidR="00AE00D5" w:rsidRDefault="00AE00D5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въезжать на территорию кладбища на транспорте, за исключением случаев, связанных с проездом </w:t>
      </w:r>
      <w:proofErr w:type="spellStart"/>
      <w:r>
        <w:rPr>
          <w:rFonts w:eastAsiaTheme="minorHAnsi"/>
          <w:lang w:eastAsia="en-US"/>
        </w:rPr>
        <w:t>катафального</w:t>
      </w:r>
      <w:proofErr w:type="spellEnd"/>
      <w:r>
        <w:rPr>
          <w:rFonts w:eastAsiaTheme="minorHAnsi"/>
          <w:lang w:eastAsia="en-US"/>
        </w:rPr>
        <w:t xml:space="preserve"> транспортного средства и транспорта, образующего похоронную процессию, с доставкой и установкой надмогильных сооружений</w:t>
      </w:r>
      <w:r w:rsidR="00C3231F">
        <w:rPr>
          <w:rFonts w:eastAsiaTheme="minorHAnsi"/>
          <w:lang w:eastAsia="en-US"/>
        </w:rPr>
        <w:t>;</w:t>
      </w:r>
    </w:p>
    <w:p w14:paraId="5A92B482" w14:textId="55A0DFA6" w:rsidR="00217BF2" w:rsidRPr="00217BF2" w:rsidRDefault="00AE00D5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парковать </w:t>
      </w:r>
      <w:proofErr w:type="gramStart"/>
      <w:r>
        <w:rPr>
          <w:rFonts w:eastAsiaTheme="minorHAnsi"/>
          <w:lang w:eastAsia="en-US"/>
        </w:rPr>
        <w:t>транспорт ,</w:t>
      </w:r>
      <w:proofErr w:type="gramEnd"/>
      <w:r>
        <w:rPr>
          <w:rFonts w:eastAsiaTheme="minorHAnsi"/>
          <w:lang w:eastAsia="en-US"/>
        </w:rPr>
        <w:t xml:space="preserve"> за исключением автокатафалков и автомобилей, участвующих в похоронной процессии.</w:t>
      </w:r>
    </w:p>
    <w:p w14:paraId="19902DE7" w14:textId="77777777" w:rsidR="00B84B18" w:rsidRDefault="00B84B18" w:rsidP="00217BF2">
      <w:pPr>
        <w:suppressAutoHyphens w:val="0"/>
        <w:jc w:val="both"/>
        <w:rPr>
          <w:rFonts w:eastAsiaTheme="minorHAnsi"/>
          <w:lang w:eastAsia="en-US"/>
        </w:rPr>
      </w:pPr>
    </w:p>
    <w:p w14:paraId="18FD4131" w14:textId="6DD182B4" w:rsidR="00217BF2" w:rsidRPr="00217BF2" w:rsidRDefault="007F7584" w:rsidP="00217BF2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</w:t>
      </w:r>
      <w:r w:rsidR="00217BF2" w:rsidRPr="00217BF2">
        <w:rPr>
          <w:rFonts w:eastAsiaTheme="minorHAnsi"/>
          <w:lang w:eastAsia="en-US"/>
        </w:rPr>
        <w:t>.3. По территории муниципальных кладбищ проезд грузовых транспортных</w:t>
      </w:r>
      <w:r w:rsidR="008604EE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средств не допускается. Исключение составляют грузовые транспортные средства</w:t>
      </w:r>
      <w:r w:rsidR="008604EE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хозяйствующих субъектов, осуществляющих установку надмогильных сооружений, а</w:t>
      </w:r>
      <w:r w:rsidR="008604EE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 xml:space="preserve">также выполняющих работы в рамках заключенных с </w:t>
      </w:r>
      <w:r w:rsidR="008604EE">
        <w:rPr>
          <w:rFonts w:eastAsiaTheme="minorHAnsi"/>
          <w:lang w:eastAsia="en-US"/>
        </w:rPr>
        <w:t xml:space="preserve">территориальным отделом </w:t>
      </w:r>
      <w:r w:rsidR="00217BF2" w:rsidRPr="00217BF2">
        <w:rPr>
          <w:rFonts w:eastAsiaTheme="minorHAnsi"/>
          <w:lang w:eastAsia="en-US"/>
        </w:rPr>
        <w:t>муниципальных контрактов, проезд которых допускается только в часы работы</w:t>
      </w:r>
      <w:r w:rsidR="008604EE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муниципальных кладбищ в пределах схем движения и стоянок транспортных</w:t>
      </w:r>
    </w:p>
    <w:p w14:paraId="46BAB550" w14:textId="57CB928F" w:rsidR="00217BF2" w:rsidRDefault="00217BF2" w:rsidP="00217BF2">
      <w:pPr>
        <w:suppressAutoHyphens w:val="0"/>
        <w:jc w:val="both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средств.</w:t>
      </w:r>
    </w:p>
    <w:p w14:paraId="37C255C3" w14:textId="77777777" w:rsidR="008604EE" w:rsidRPr="00217BF2" w:rsidRDefault="008604EE" w:rsidP="00217BF2">
      <w:pPr>
        <w:suppressAutoHyphens w:val="0"/>
        <w:jc w:val="both"/>
        <w:rPr>
          <w:rFonts w:eastAsiaTheme="minorHAnsi"/>
          <w:lang w:eastAsia="en-US"/>
        </w:rPr>
      </w:pPr>
    </w:p>
    <w:p w14:paraId="322439CC" w14:textId="32CA054D" w:rsidR="008604EE" w:rsidRDefault="008604EE" w:rsidP="00217BF2">
      <w:pPr>
        <w:suppressAutoHyphens w:val="0"/>
        <w:jc w:val="both"/>
        <w:rPr>
          <w:rFonts w:eastAsiaTheme="minorHAnsi"/>
          <w:lang w:eastAsia="en-US"/>
        </w:rPr>
      </w:pPr>
    </w:p>
    <w:p w14:paraId="4209A728" w14:textId="2A4FFEA0" w:rsid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Приложение № 1</w:t>
      </w:r>
      <w:r w:rsidR="00C707AE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к Положению</w:t>
      </w:r>
    </w:p>
    <w:p w14:paraId="3ABCDDA2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7C2E068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26C1BC80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F992D80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2A10C7F1" w14:textId="4CB7B0DD" w:rsidR="00C707AE" w:rsidRPr="007F7584" w:rsidRDefault="00C707AE" w:rsidP="00C707AE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7F7584">
        <w:rPr>
          <w:rFonts w:eastAsiaTheme="minorHAnsi"/>
          <w:b/>
          <w:bCs/>
          <w:lang w:eastAsia="en-US"/>
        </w:rPr>
        <w:t xml:space="preserve">КНИГА РЕГИСТРАЦИИ ЗАХОРОНЕНИЙ </w:t>
      </w:r>
    </w:p>
    <w:p w14:paraId="040A6313" w14:textId="60D33D4B" w:rsidR="00C707AE" w:rsidRDefault="00C707AE" w:rsidP="00C707AE">
      <w:pPr>
        <w:suppressAutoHyphens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территории _______________________________________________</w:t>
      </w:r>
    </w:p>
    <w:p w14:paraId="68C36A5A" w14:textId="2BD3F95B" w:rsidR="003351D4" w:rsidRDefault="003351D4" w:rsidP="008604EE">
      <w:pPr>
        <w:suppressAutoHyphens w:val="0"/>
        <w:jc w:val="right"/>
        <w:rPr>
          <w:rFonts w:eastAsiaTheme="minorHAnsi"/>
          <w:lang w:eastAsia="en-US"/>
        </w:rPr>
      </w:pPr>
    </w:p>
    <w:p w14:paraId="7E11D8CB" w14:textId="06E11A69" w:rsidR="003351D4" w:rsidRDefault="00C707AE" w:rsidP="008604EE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Начата «___» ____________</w:t>
      </w:r>
      <w:proofErr w:type="gramStart"/>
      <w:r>
        <w:rPr>
          <w:rFonts w:eastAsiaTheme="minorHAnsi"/>
          <w:lang w:eastAsia="en-US"/>
        </w:rPr>
        <w:t>_  _</w:t>
      </w:r>
      <w:proofErr w:type="gramEnd"/>
      <w:r>
        <w:rPr>
          <w:rFonts w:eastAsiaTheme="minorHAnsi"/>
          <w:lang w:eastAsia="en-US"/>
        </w:rPr>
        <w:t>____г.</w:t>
      </w:r>
    </w:p>
    <w:p w14:paraId="294A094A" w14:textId="41356F26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Окончена «___» ____________ ____ г. </w:t>
      </w:r>
    </w:p>
    <w:p w14:paraId="2965465D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AD9BE76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962FCC4" w14:textId="317AF761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(лист книги)</w:t>
      </w:r>
    </w:p>
    <w:p w14:paraId="6DC72C04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01C76118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5233B78E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tbl>
      <w:tblPr>
        <w:tblStyle w:val="a9"/>
        <w:tblW w:w="10776" w:type="dxa"/>
        <w:jc w:val="right"/>
        <w:tblLook w:val="04A0" w:firstRow="1" w:lastRow="0" w:firstColumn="1" w:lastColumn="0" w:noHBand="0" w:noVBand="1"/>
      </w:tblPr>
      <w:tblGrid>
        <w:gridCol w:w="850"/>
        <w:gridCol w:w="425"/>
        <w:gridCol w:w="709"/>
        <w:gridCol w:w="709"/>
        <w:gridCol w:w="708"/>
        <w:gridCol w:w="426"/>
        <w:gridCol w:w="850"/>
        <w:gridCol w:w="850"/>
        <w:gridCol w:w="1276"/>
        <w:gridCol w:w="810"/>
        <w:gridCol w:w="851"/>
        <w:gridCol w:w="820"/>
        <w:gridCol w:w="1081"/>
        <w:gridCol w:w="411"/>
      </w:tblGrid>
      <w:tr w:rsidR="0052006E" w:rsidRPr="00C707AE" w14:paraId="3E29B6EB" w14:textId="352074F2" w:rsidTr="0052006E">
        <w:trPr>
          <w:cantSplit/>
          <w:trHeight w:val="2105"/>
          <w:jc w:val="right"/>
        </w:trPr>
        <w:tc>
          <w:tcPr>
            <w:tcW w:w="850" w:type="dxa"/>
            <w:textDirection w:val="btLr"/>
          </w:tcPr>
          <w:p w14:paraId="5CB6694A" w14:textId="5E4CEB30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Регистрационный номер захоронения (урны с прахом)</w:t>
            </w:r>
          </w:p>
        </w:tc>
        <w:tc>
          <w:tcPr>
            <w:tcW w:w="425" w:type="dxa"/>
            <w:textDirection w:val="btLr"/>
          </w:tcPr>
          <w:p w14:paraId="5CF22C46" w14:textId="72A7DFC1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ФИО умершего</w:t>
            </w:r>
          </w:p>
        </w:tc>
        <w:tc>
          <w:tcPr>
            <w:tcW w:w="709" w:type="dxa"/>
            <w:textDirection w:val="btLr"/>
          </w:tcPr>
          <w:p w14:paraId="519964F3" w14:textId="4AFC75A7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Дата рождения умершего</w:t>
            </w:r>
          </w:p>
        </w:tc>
        <w:tc>
          <w:tcPr>
            <w:tcW w:w="709" w:type="dxa"/>
            <w:textDirection w:val="btLr"/>
          </w:tcPr>
          <w:p w14:paraId="04C2B139" w14:textId="7C33D221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Дата смерти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 возраст</w:t>
            </w:r>
          </w:p>
        </w:tc>
        <w:tc>
          <w:tcPr>
            <w:tcW w:w="708" w:type="dxa"/>
            <w:textDirection w:val="btLr"/>
          </w:tcPr>
          <w:p w14:paraId="3C157D3F" w14:textId="59534B37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Дата и место кремации</w:t>
            </w:r>
          </w:p>
        </w:tc>
        <w:tc>
          <w:tcPr>
            <w:tcW w:w="426" w:type="dxa"/>
            <w:textDirection w:val="btLr"/>
          </w:tcPr>
          <w:p w14:paraId="1F72B3CE" w14:textId="313289FA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Дата захоронения</w:t>
            </w:r>
          </w:p>
        </w:tc>
        <w:tc>
          <w:tcPr>
            <w:tcW w:w="850" w:type="dxa"/>
            <w:textDirection w:val="btLr"/>
          </w:tcPr>
          <w:p w14:paraId="0E68981E" w14:textId="71B91757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Свидетельство о смерти (серия, номер, дата выдачи, кем выдано)</w:t>
            </w:r>
          </w:p>
        </w:tc>
        <w:tc>
          <w:tcPr>
            <w:tcW w:w="850" w:type="dxa"/>
            <w:textDirection w:val="btLr"/>
          </w:tcPr>
          <w:p w14:paraId="5DA065CD" w14:textId="6C371EF2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ФИО и адрес ответственного за место захоронения</w:t>
            </w:r>
          </w:p>
        </w:tc>
        <w:tc>
          <w:tcPr>
            <w:tcW w:w="1276" w:type="dxa"/>
            <w:textDirection w:val="btLr"/>
          </w:tcPr>
          <w:p w14:paraId="4BE6B75F" w14:textId="5674DBFF" w:rsidR="0052006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Наименование организации или индивидуального предпринимателя, производившего захоронение</w:t>
            </w:r>
          </w:p>
        </w:tc>
        <w:tc>
          <w:tcPr>
            <w:tcW w:w="810" w:type="dxa"/>
            <w:textDirection w:val="btLr"/>
          </w:tcPr>
          <w:p w14:paraId="541320C6" w14:textId="7DFB65F9" w:rsidR="0052006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707AE">
              <w:rPr>
                <w:rFonts w:eastAsiaTheme="minorHAnsi"/>
                <w:sz w:val="16"/>
                <w:szCs w:val="16"/>
                <w:lang w:eastAsia="en-US"/>
              </w:rPr>
              <w:t>Место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C707AE">
              <w:rPr>
                <w:rFonts w:eastAsiaTheme="minorHAnsi"/>
                <w:sz w:val="16"/>
                <w:szCs w:val="16"/>
                <w:lang w:eastAsia="en-US"/>
              </w:rPr>
              <w:t xml:space="preserve"> захоронения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  <w:p w14:paraId="193E8D42" w14:textId="689CA000" w:rsidR="0052006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(№ сектора, ряда, участка, могилы)</w:t>
            </w:r>
          </w:p>
        </w:tc>
        <w:tc>
          <w:tcPr>
            <w:tcW w:w="851" w:type="dxa"/>
            <w:textDirection w:val="btLr"/>
          </w:tcPr>
          <w:p w14:paraId="7F305B7C" w14:textId="34B63DFB" w:rsidR="0052006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Размер  земельного</w:t>
            </w:r>
            <w:proofErr w:type="gram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участка (ширина, длина, площадь )</w:t>
            </w:r>
          </w:p>
        </w:tc>
        <w:tc>
          <w:tcPr>
            <w:tcW w:w="820" w:type="dxa"/>
            <w:textDirection w:val="btLr"/>
          </w:tcPr>
          <w:p w14:paraId="06915724" w14:textId="1EA4A180" w:rsidR="0052006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Способ погребения умершего (гробом, урна с прахом)</w:t>
            </w:r>
          </w:p>
        </w:tc>
        <w:tc>
          <w:tcPr>
            <w:tcW w:w="1081" w:type="dxa"/>
            <w:textDirection w:val="btLr"/>
          </w:tcPr>
          <w:p w14:paraId="6D6E5E6F" w14:textId="14C938B6" w:rsidR="0052006E" w:rsidRPr="00C707A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Дата проведения перезахоронения / эксгумации (изъятие останков (урна с прахом) из захоронения)</w:t>
            </w:r>
          </w:p>
        </w:tc>
        <w:tc>
          <w:tcPr>
            <w:tcW w:w="411" w:type="dxa"/>
            <w:textDirection w:val="btLr"/>
          </w:tcPr>
          <w:p w14:paraId="451C2CFA" w14:textId="77777777" w:rsidR="0052006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Примечание </w:t>
            </w:r>
          </w:p>
          <w:p w14:paraId="3933414E" w14:textId="3FDE1018" w:rsidR="0052006E" w:rsidRDefault="0052006E" w:rsidP="00892B7C">
            <w:pPr>
              <w:suppressAutoHyphens w:val="0"/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2006E" w:rsidRPr="00C707AE" w14:paraId="6CC63730" w14:textId="7E5D1B8F" w:rsidTr="0052006E">
        <w:trPr>
          <w:jc w:val="right"/>
        </w:trPr>
        <w:tc>
          <w:tcPr>
            <w:tcW w:w="850" w:type="dxa"/>
          </w:tcPr>
          <w:p w14:paraId="615B331B" w14:textId="17BD82B4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</w:tcPr>
          <w:p w14:paraId="02C47591" w14:textId="5C4BE12C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</w:tcPr>
          <w:p w14:paraId="45DEFE96" w14:textId="660A2E26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</w:tcPr>
          <w:p w14:paraId="16D9A234" w14:textId="2F99477D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</w:tcPr>
          <w:p w14:paraId="363069FA" w14:textId="26585E87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26" w:type="dxa"/>
          </w:tcPr>
          <w:p w14:paraId="7A5E616D" w14:textId="272F2BE6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14:paraId="11CC88FD" w14:textId="57B3DBA3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14:paraId="6EB00515" w14:textId="29FDE830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07AE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</w:tcPr>
          <w:p w14:paraId="7158E5A3" w14:textId="40F9F507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10" w:type="dxa"/>
          </w:tcPr>
          <w:p w14:paraId="03A19966" w14:textId="1DBD0600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</w:tcPr>
          <w:p w14:paraId="1BC57223" w14:textId="55830DE6" w:rsidR="0052006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20" w:type="dxa"/>
          </w:tcPr>
          <w:p w14:paraId="7FED7120" w14:textId="1857DBCC" w:rsidR="0052006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81" w:type="dxa"/>
          </w:tcPr>
          <w:p w14:paraId="71BFF927" w14:textId="47A32F0E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11" w:type="dxa"/>
          </w:tcPr>
          <w:p w14:paraId="54F72F10" w14:textId="23D97467" w:rsidR="0052006E" w:rsidRPr="00C707AE" w:rsidRDefault="0052006E" w:rsidP="00C707AE">
            <w:pPr>
              <w:suppressAutoHyphens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14</w:t>
            </w:r>
          </w:p>
        </w:tc>
      </w:tr>
      <w:tr w:rsidR="0052006E" w:rsidRPr="00C707AE" w14:paraId="7971A46B" w14:textId="29D56B3B" w:rsidTr="0052006E">
        <w:trPr>
          <w:jc w:val="right"/>
        </w:trPr>
        <w:tc>
          <w:tcPr>
            <w:tcW w:w="850" w:type="dxa"/>
          </w:tcPr>
          <w:p w14:paraId="7037DDC8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14:paraId="2A44302D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14F90531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048F049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14:paraId="7936DEEE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</w:tcPr>
          <w:p w14:paraId="49135C6D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6CDA721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1A915530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006FC43E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</w:tcPr>
          <w:p w14:paraId="691FB05F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3C900BA5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20" w:type="dxa"/>
          </w:tcPr>
          <w:p w14:paraId="1E4A5540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81" w:type="dxa"/>
          </w:tcPr>
          <w:p w14:paraId="547DCEC1" w14:textId="5319C293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</w:tcPr>
          <w:p w14:paraId="7B7F77EB" w14:textId="77777777" w:rsidR="0052006E" w:rsidRPr="00C707AE" w:rsidRDefault="0052006E" w:rsidP="008604EE">
            <w:pPr>
              <w:suppressAutoHyphens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14:paraId="4838DD9E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5B76A713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3094D863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3D1A4315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290F1494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72EA1D58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069550EA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290014AE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6F32268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3FAB302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069ED8F0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53627AE6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32ADB743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AFE81EA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44945A31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74F304A7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5579709F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40A026EA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C2B8DDB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0CF7F101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4BD9436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0B2F5D90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323DED52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29D4B7E6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69CADA64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14584FAD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533969EA" w14:textId="77777777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56195E88" w14:textId="77777777" w:rsidR="007F7584" w:rsidRDefault="007F7584" w:rsidP="008604EE">
      <w:pPr>
        <w:suppressAutoHyphens w:val="0"/>
        <w:jc w:val="right"/>
        <w:rPr>
          <w:rFonts w:eastAsiaTheme="minorHAnsi"/>
          <w:lang w:eastAsia="en-US"/>
        </w:rPr>
      </w:pPr>
    </w:p>
    <w:p w14:paraId="73F97A90" w14:textId="77777777" w:rsidR="001F2585" w:rsidRDefault="001F2585" w:rsidP="008604EE">
      <w:pPr>
        <w:suppressAutoHyphens w:val="0"/>
        <w:jc w:val="right"/>
        <w:rPr>
          <w:rFonts w:eastAsiaTheme="minorHAnsi"/>
          <w:lang w:eastAsia="en-US"/>
        </w:rPr>
      </w:pPr>
    </w:p>
    <w:p w14:paraId="4CE910D6" w14:textId="7B258974" w:rsidR="00C707AE" w:rsidRDefault="00C707AE" w:rsidP="008604EE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2 к Положению</w:t>
      </w:r>
    </w:p>
    <w:p w14:paraId="410A8BA8" w14:textId="77777777" w:rsidR="00C707AE" w:rsidRPr="00217BF2" w:rsidRDefault="00C707AE" w:rsidP="008604EE">
      <w:pPr>
        <w:suppressAutoHyphens w:val="0"/>
        <w:jc w:val="right"/>
        <w:rPr>
          <w:rFonts w:eastAsiaTheme="minorHAnsi"/>
          <w:lang w:eastAsia="en-US"/>
        </w:rPr>
      </w:pPr>
    </w:p>
    <w:p w14:paraId="034F67BD" w14:textId="77777777" w:rsidR="003351D4" w:rsidRDefault="003351D4" w:rsidP="008604EE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Начальнику территориального отдела № ____ </w:t>
      </w:r>
    </w:p>
    <w:p w14:paraId="075E9475" w14:textId="3F60E574" w:rsidR="00217BF2" w:rsidRPr="00217BF2" w:rsidRDefault="003351D4" w:rsidP="008604EE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</w:t>
      </w:r>
      <w:r w:rsidR="00217BF2" w:rsidRPr="00217BF2">
        <w:rPr>
          <w:rFonts w:eastAsiaTheme="minorHAnsi"/>
          <w:lang w:eastAsia="en-US"/>
        </w:rPr>
        <w:t xml:space="preserve"> </w:t>
      </w:r>
      <w:r w:rsidR="00217BF2" w:rsidRPr="008604EE">
        <w:rPr>
          <w:rFonts w:eastAsiaTheme="minorHAnsi"/>
          <w:lang w:eastAsia="en-US"/>
        </w:rPr>
        <w:t>Шатковского</w:t>
      </w:r>
      <w:r w:rsidR="00217BF2" w:rsidRPr="00217BF2">
        <w:rPr>
          <w:rFonts w:eastAsiaTheme="minorHAnsi"/>
          <w:lang w:eastAsia="en-US"/>
        </w:rPr>
        <w:t xml:space="preserve"> муниципального</w:t>
      </w:r>
    </w:p>
    <w:p w14:paraId="527207B2" w14:textId="77777777" w:rsidR="00217BF2" w:rsidRP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округа Нижегородской области</w:t>
      </w:r>
    </w:p>
    <w:p w14:paraId="7B9E2488" w14:textId="3985DAE7" w:rsidR="00217BF2" w:rsidRPr="00217BF2" w:rsidRDefault="003351D4" w:rsidP="008604EE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</w:t>
      </w:r>
    </w:p>
    <w:p w14:paraId="7CEC72AF" w14:textId="77777777" w:rsidR="00217BF2" w:rsidRP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От ___________________________________________</w:t>
      </w:r>
    </w:p>
    <w:p w14:paraId="15F89864" w14:textId="77777777" w:rsidR="00217BF2" w:rsidRPr="007700B6" w:rsidRDefault="00217BF2" w:rsidP="008604EE">
      <w:pPr>
        <w:suppressAutoHyphens w:val="0"/>
        <w:jc w:val="right"/>
        <w:rPr>
          <w:rFonts w:eastAsiaTheme="minorHAnsi"/>
          <w:sz w:val="16"/>
          <w:szCs w:val="16"/>
          <w:lang w:eastAsia="en-US"/>
        </w:rPr>
      </w:pPr>
      <w:r w:rsidRPr="007700B6">
        <w:rPr>
          <w:rFonts w:eastAsiaTheme="minorHAnsi"/>
          <w:sz w:val="16"/>
          <w:szCs w:val="16"/>
          <w:lang w:eastAsia="en-US"/>
        </w:rPr>
        <w:t>Фамилия, имя, отчество полностью</w:t>
      </w:r>
    </w:p>
    <w:p w14:paraId="7CFAEEB2" w14:textId="77777777" w:rsidR="00217BF2" w:rsidRP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4DF7B1B5" w14:textId="77777777" w:rsidR="00217BF2" w:rsidRP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Зарегистрированного/ой/по месту жительства: ______</w:t>
      </w:r>
    </w:p>
    <w:p w14:paraId="32694505" w14:textId="77777777" w:rsidR="00217BF2" w:rsidRP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0B89A99C" w14:textId="77777777" w:rsidR="00217BF2" w:rsidRP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3B3C8284" w14:textId="77777777" w:rsidR="00217BF2" w:rsidRP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Паспортные данные: серия __________ номер ______</w:t>
      </w:r>
    </w:p>
    <w:p w14:paraId="1B67C850" w14:textId="77777777" w:rsidR="00217BF2" w:rsidRP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Выдан ________________________________________</w:t>
      </w:r>
    </w:p>
    <w:p w14:paraId="777C6E0A" w14:textId="77777777" w:rsidR="00217BF2" w:rsidRDefault="00217BF2" w:rsidP="008604EE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64FE9018" w14:textId="1577F3C0" w:rsidR="00210C57" w:rsidRPr="00217BF2" w:rsidRDefault="00210C57" w:rsidP="008604EE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телефон ______________________________________</w:t>
      </w:r>
    </w:p>
    <w:p w14:paraId="79F59FF5" w14:textId="77777777" w:rsidR="008604EE" w:rsidRPr="008604EE" w:rsidRDefault="008604EE" w:rsidP="008604EE">
      <w:pPr>
        <w:suppressAutoHyphens w:val="0"/>
        <w:jc w:val="center"/>
        <w:rPr>
          <w:rFonts w:eastAsiaTheme="minorHAnsi"/>
          <w:lang w:eastAsia="en-US"/>
        </w:rPr>
      </w:pPr>
    </w:p>
    <w:p w14:paraId="7B9672AF" w14:textId="5F0679C1" w:rsidR="00217BF2" w:rsidRPr="007700B6" w:rsidRDefault="00217BF2" w:rsidP="008604EE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7700B6">
        <w:rPr>
          <w:rFonts w:eastAsiaTheme="minorHAnsi"/>
          <w:b/>
          <w:bCs/>
          <w:lang w:eastAsia="en-US"/>
        </w:rPr>
        <w:t>ЗАЯВЛЕНИЕ</w:t>
      </w:r>
      <w:r w:rsidR="008604EE" w:rsidRPr="007700B6">
        <w:rPr>
          <w:rFonts w:eastAsiaTheme="minorHAnsi"/>
          <w:b/>
          <w:bCs/>
          <w:lang w:eastAsia="en-US"/>
        </w:rPr>
        <w:t xml:space="preserve"> </w:t>
      </w:r>
    </w:p>
    <w:p w14:paraId="7515906F" w14:textId="76261C1B" w:rsidR="00217BF2" w:rsidRPr="007700B6" w:rsidRDefault="00217BF2" w:rsidP="008604EE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7700B6">
        <w:rPr>
          <w:rFonts w:eastAsiaTheme="minorHAnsi"/>
          <w:b/>
          <w:bCs/>
          <w:lang w:eastAsia="en-US"/>
        </w:rPr>
        <w:t xml:space="preserve">о </w:t>
      </w:r>
      <w:r w:rsidR="00C707AE" w:rsidRPr="007700B6">
        <w:rPr>
          <w:rFonts w:eastAsiaTheme="minorHAnsi"/>
          <w:b/>
          <w:bCs/>
          <w:lang w:eastAsia="en-US"/>
        </w:rPr>
        <w:t xml:space="preserve">предоставлении </w:t>
      </w:r>
      <w:r w:rsidRPr="007700B6">
        <w:rPr>
          <w:rFonts w:eastAsiaTheme="minorHAnsi"/>
          <w:b/>
          <w:bCs/>
          <w:lang w:eastAsia="en-US"/>
        </w:rPr>
        <w:t>места для захоронения</w:t>
      </w:r>
      <w:r w:rsidR="00C707AE" w:rsidRPr="007700B6">
        <w:rPr>
          <w:rFonts w:eastAsiaTheme="minorHAnsi"/>
          <w:b/>
          <w:bCs/>
          <w:lang w:eastAsia="en-US"/>
        </w:rPr>
        <w:t xml:space="preserve"> и разрешении на погребение умершего (ей)</w:t>
      </w:r>
    </w:p>
    <w:p w14:paraId="5752DA06" w14:textId="77777777" w:rsidR="00217BF2" w:rsidRPr="007700B6" w:rsidRDefault="00217BF2" w:rsidP="008604EE">
      <w:pPr>
        <w:suppressAutoHyphens w:val="0"/>
        <w:rPr>
          <w:rFonts w:eastAsiaTheme="minorHAnsi"/>
          <w:b/>
          <w:bCs/>
          <w:lang w:eastAsia="en-US"/>
        </w:rPr>
      </w:pPr>
    </w:p>
    <w:p w14:paraId="20830102" w14:textId="31F5064F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Прошу </w:t>
      </w:r>
      <w:r w:rsidR="00C707AE">
        <w:rPr>
          <w:rFonts w:eastAsiaTheme="minorHAnsi"/>
          <w:lang w:eastAsia="en-US"/>
        </w:rPr>
        <w:t xml:space="preserve">предоставить </w:t>
      </w:r>
      <w:r w:rsidRPr="00217BF2">
        <w:rPr>
          <w:rFonts w:eastAsiaTheme="minorHAnsi"/>
          <w:lang w:eastAsia="en-US"/>
        </w:rPr>
        <w:t>место для захоронения</w:t>
      </w:r>
      <w:r w:rsidR="003351D4">
        <w:rPr>
          <w:rFonts w:eastAsiaTheme="minorHAnsi"/>
          <w:lang w:eastAsia="en-US"/>
        </w:rPr>
        <w:t xml:space="preserve"> </w:t>
      </w:r>
      <w:r w:rsidR="00C707AE">
        <w:rPr>
          <w:rFonts w:eastAsiaTheme="minorHAnsi"/>
          <w:lang w:eastAsia="en-US"/>
        </w:rPr>
        <w:t>и выдать разрешение на погребение гражданина (</w:t>
      </w:r>
      <w:proofErr w:type="spellStart"/>
      <w:r w:rsidR="00C707AE">
        <w:rPr>
          <w:rFonts w:eastAsiaTheme="minorHAnsi"/>
          <w:lang w:eastAsia="en-US"/>
        </w:rPr>
        <w:t>ки</w:t>
      </w:r>
      <w:proofErr w:type="spellEnd"/>
      <w:r w:rsidR="00C707AE">
        <w:rPr>
          <w:rFonts w:eastAsiaTheme="minorHAnsi"/>
          <w:lang w:eastAsia="en-US"/>
        </w:rPr>
        <w:t xml:space="preserve">) </w:t>
      </w:r>
    </w:p>
    <w:p w14:paraId="5CCA619F" w14:textId="04B3987B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____________________________________________________________________</w:t>
      </w:r>
      <w:r w:rsidR="003351D4">
        <w:rPr>
          <w:rFonts w:eastAsiaTheme="minorHAnsi"/>
          <w:lang w:eastAsia="en-US"/>
        </w:rPr>
        <w:t>________________</w:t>
      </w:r>
    </w:p>
    <w:p w14:paraId="5B0FFDEE" w14:textId="77777777" w:rsidR="00217BF2" w:rsidRPr="00217BF2" w:rsidRDefault="00217BF2" w:rsidP="003351D4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(Фамилия, имя, отчество, дата смерти и возраст умершего)</w:t>
      </w:r>
    </w:p>
    <w:p w14:paraId="6FF577CE" w14:textId="3FD89393" w:rsidR="009155A1" w:rsidRDefault="009155A1" w:rsidP="008604EE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кладбище _____________________________________________________________</w:t>
      </w:r>
      <w:r w:rsidR="007700B6">
        <w:rPr>
          <w:rFonts w:eastAsiaTheme="minorHAnsi"/>
          <w:lang w:eastAsia="en-US"/>
        </w:rPr>
        <w:t>____________</w:t>
      </w:r>
    </w:p>
    <w:p w14:paraId="7A70F50C" w14:textId="25E2C811" w:rsidR="009155A1" w:rsidRDefault="009155A1" w:rsidP="008604EE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последнее место прописки умершего ________________________________________________</w:t>
      </w:r>
      <w:r w:rsidR="007700B6">
        <w:rPr>
          <w:rFonts w:eastAsiaTheme="minorHAnsi"/>
          <w:lang w:eastAsia="en-US"/>
        </w:rPr>
        <w:t>____</w:t>
      </w:r>
    </w:p>
    <w:p w14:paraId="43642994" w14:textId="68EB375B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Свидетельство о смерти серия _______№___________________</w:t>
      </w:r>
      <w:r w:rsidR="007700B6">
        <w:rPr>
          <w:rFonts w:eastAsiaTheme="minorHAnsi"/>
          <w:lang w:eastAsia="en-US"/>
        </w:rPr>
        <w:t>______________________________</w:t>
      </w:r>
    </w:p>
    <w:p w14:paraId="23EC9902" w14:textId="63F0B225" w:rsidR="00217BF2" w:rsidRPr="00217BF2" w:rsidRDefault="007700B6" w:rsidP="008604EE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217BF2" w:rsidRPr="00217BF2">
        <w:rPr>
          <w:rFonts w:eastAsiaTheme="minorHAnsi"/>
          <w:lang w:eastAsia="en-US"/>
        </w:rPr>
        <w:t xml:space="preserve">ыдано </w:t>
      </w:r>
      <w:proofErr w:type="gramStart"/>
      <w:r w:rsidR="00217BF2" w:rsidRPr="00217BF2">
        <w:rPr>
          <w:rFonts w:eastAsiaTheme="minorHAnsi"/>
          <w:lang w:eastAsia="en-US"/>
        </w:rPr>
        <w:t>« _</w:t>
      </w:r>
      <w:proofErr w:type="gramEnd"/>
      <w:r w:rsidR="00217BF2" w:rsidRPr="00217BF2">
        <w:rPr>
          <w:rFonts w:eastAsiaTheme="minorHAnsi"/>
          <w:lang w:eastAsia="en-US"/>
        </w:rPr>
        <w:t xml:space="preserve">____ » ____________20____г. Отделом </w:t>
      </w:r>
      <w:proofErr w:type="spellStart"/>
      <w:r w:rsidR="00217BF2" w:rsidRPr="00217BF2">
        <w:rPr>
          <w:rFonts w:eastAsiaTheme="minorHAnsi"/>
          <w:lang w:eastAsia="en-US"/>
        </w:rPr>
        <w:t>ЗАГСа</w:t>
      </w:r>
      <w:proofErr w:type="spellEnd"/>
      <w:r w:rsidR="003351D4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______________________________, актовая запись №______________.</w:t>
      </w:r>
    </w:p>
    <w:p w14:paraId="28ADC65A" w14:textId="77777777" w:rsidR="007700B6" w:rsidRDefault="007700B6" w:rsidP="008604EE">
      <w:pPr>
        <w:suppressAutoHyphens w:val="0"/>
        <w:rPr>
          <w:rFonts w:eastAsiaTheme="minorHAnsi"/>
          <w:lang w:eastAsia="en-US"/>
        </w:rPr>
      </w:pPr>
    </w:p>
    <w:p w14:paraId="26D2D18F" w14:textId="77777777" w:rsidR="007700B6" w:rsidRDefault="007700B6" w:rsidP="008604EE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Вид погребения умершего: тело в гробу / урна с прахом. </w:t>
      </w:r>
    </w:p>
    <w:p w14:paraId="197DD7C5" w14:textId="77777777" w:rsidR="007700B6" w:rsidRDefault="007700B6" w:rsidP="008604EE">
      <w:pPr>
        <w:suppressAutoHyphens w:val="0"/>
        <w:rPr>
          <w:rFonts w:eastAsiaTheme="minorHAnsi"/>
          <w:lang w:eastAsia="en-US"/>
        </w:rPr>
      </w:pPr>
    </w:p>
    <w:p w14:paraId="67752751" w14:textId="426DA899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Обязуюсь не превышать размеры выделенного места для захоронения и</w:t>
      </w:r>
      <w:r w:rsidR="003351D4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 xml:space="preserve">содержать его </w:t>
      </w:r>
      <w:proofErr w:type="gramStart"/>
      <w:r w:rsidRPr="00217BF2">
        <w:rPr>
          <w:rFonts w:eastAsiaTheme="minorHAnsi"/>
          <w:lang w:eastAsia="en-US"/>
        </w:rPr>
        <w:t xml:space="preserve">в </w:t>
      </w:r>
      <w:r w:rsidR="003351D4">
        <w:rPr>
          <w:rFonts w:eastAsiaTheme="minorHAnsi"/>
          <w:lang w:eastAsia="en-US"/>
        </w:rPr>
        <w:t xml:space="preserve"> н</w:t>
      </w:r>
      <w:r w:rsidRPr="00217BF2">
        <w:rPr>
          <w:rFonts w:eastAsiaTheme="minorHAnsi"/>
          <w:lang w:eastAsia="en-US"/>
        </w:rPr>
        <w:t>адлежащем</w:t>
      </w:r>
      <w:proofErr w:type="gramEnd"/>
      <w:r w:rsidRPr="00217BF2">
        <w:rPr>
          <w:rFonts w:eastAsiaTheme="minorHAnsi"/>
          <w:lang w:eastAsia="en-US"/>
        </w:rPr>
        <w:t xml:space="preserve"> состоянии</w:t>
      </w:r>
      <w:r w:rsidR="007700B6">
        <w:rPr>
          <w:rFonts w:eastAsiaTheme="minorHAnsi"/>
          <w:lang w:eastAsia="en-US"/>
        </w:rPr>
        <w:t>.</w:t>
      </w:r>
    </w:p>
    <w:p w14:paraId="3E22D8C0" w14:textId="77777777" w:rsidR="007700B6" w:rsidRDefault="007700B6" w:rsidP="008604EE">
      <w:pPr>
        <w:suppressAutoHyphens w:val="0"/>
        <w:rPr>
          <w:rFonts w:eastAsiaTheme="minorHAnsi"/>
          <w:lang w:eastAsia="en-US"/>
        </w:rPr>
      </w:pPr>
    </w:p>
    <w:p w14:paraId="2C033A21" w14:textId="19A982A2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Подпись заявителя _____________________/__________________________/</w:t>
      </w:r>
    </w:p>
    <w:p w14:paraId="72115835" w14:textId="0A76526A" w:rsidR="007700B6" w:rsidRPr="00217BF2" w:rsidRDefault="007700B6" w:rsidP="007700B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«___» </w:t>
      </w:r>
      <w:r w:rsidRPr="00217BF2">
        <w:rPr>
          <w:rFonts w:eastAsiaTheme="minorHAnsi"/>
          <w:lang w:eastAsia="en-US"/>
        </w:rPr>
        <w:t>__________20____г.</w:t>
      </w:r>
      <w:r>
        <w:rPr>
          <w:rFonts w:eastAsiaTheme="minorHAnsi"/>
          <w:lang w:eastAsia="en-US"/>
        </w:rPr>
        <w:t xml:space="preserve">      </w:t>
      </w:r>
    </w:p>
    <w:p w14:paraId="12D9D4C4" w14:textId="77777777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</w:p>
    <w:p w14:paraId="759239DD" w14:textId="77777777" w:rsidR="007700B6" w:rsidRDefault="007700B6" w:rsidP="008604EE">
      <w:pPr>
        <w:suppressAutoHyphens w:val="0"/>
        <w:rPr>
          <w:rFonts w:eastAsiaTheme="minorHAnsi"/>
          <w:lang w:eastAsia="en-US"/>
        </w:rPr>
      </w:pPr>
    </w:p>
    <w:p w14:paraId="1D973B67" w14:textId="77777777" w:rsidR="007700B6" w:rsidRPr="00217BF2" w:rsidRDefault="007700B6" w:rsidP="008604EE">
      <w:pPr>
        <w:suppressAutoHyphens w:val="0"/>
        <w:rPr>
          <w:rFonts w:eastAsiaTheme="minorHAnsi"/>
          <w:lang w:eastAsia="en-US"/>
        </w:rPr>
      </w:pPr>
    </w:p>
    <w:p w14:paraId="20664835" w14:textId="216B3B40" w:rsidR="00217BF2" w:rsidRPr="00892B7C" w:rsidRDefault="00217BF2" w:rsidP="00686B57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892B7C">
        <w:rPr>
          <w:rFonts w:eastAsiaTheme="minorHAnsi"/>
          <w:b/>
          <w:bCs/>
          <w:lang w:eastAsia="en-US"/>
        </w:rPr>
        <w:t>РЕШЕНИЕ О ВЫДЕЛЕНИИ МЕСТА ДЛЯ ЗАХОРОНЕНИЯ</w:t>
      </w:r>
    </w:p>
    <w:p w14:paraId="29CCBA2D" w14:textId="77777777" w:rsidR="00686B57" w:rsidRPr="00217BF2" w:rsidRDefault="00686B5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0EECE922" w14:textId="77777777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Принято решение:</w:t>
      </w:r>
    </w:p>
    <w:p w14:paraId="31B86E18" w14:textId="7A846C4F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____________________________________________________________________</w:t>
      </w:r>
      <w:r w:rsidR="003351D4">
        <w:rPr>
          <w:rFonts w:eastAsiaTheme="minorHAnsi"/>
          <w:lang w:eastAsia="en-US"/>
        </w:rPr>
        <w:t>_________________</w:t>
      </w:r>
    </w:p>
    <w:p w14:paraId="24138E52" w14:textId="5DB0077B" w:rsidR="00217BF2" w:rsidRPr="00217BF2" w:rsidRDefault="00217BF2" w:rsidP="008604EE">
      <w:pPr>
        <w:suppressAutoHyphens w:val="0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(выделить место для захоронения / отказать в выделении места для захоронения с</w:t>
      </w:r>
      <w:r w:rsidR="003351D4">
        <w:rPr>
          <w:rFonts w:eastAsiaTheme="minorHAnsi"/>
          <w:sz w:val="16"/>
          <w:szCs w:val="16"/>
          <w:lang w:eastAsia="en-US"/>
        </w:rPr>
        <w:t xml:space="preserve"> </w:t>
      </w:r>
      <w:r w:rsidRPr="00217BF2">
        <w:rPr>
          <w:rFonts w:eastAsiaTheme="minorHAnsi"/>
          <w:sz w:val="16"/>
          <w:szCs w:val="16"/>
          <w:lang w:eastAsia="en-US"/>
        </w:rPr>
        <w:t>обоснованием отказа)</w:t>
      </w:r>
    </w:p>
    <w:p w14:paraId="1D47A058" w14:textId="1B8D9FFB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</w:p>
    <w:p w14:paraId="097B8F30" w14:textId="2388A96D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на территории муниципального кладбища</w:t>
      </w:r>
      <w:r w:rsidR="003351D4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«______________________________________________»</w:t>
      </w:r>
    </w:p>
    <w:p w14:paraId="4325432B" w14:textId="06B5C86D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размером ____________ метра. Время проведения захоронения</w:t>
      </w:r>
      <w:r w:rsidR="003351D4">
        <w:rPr>
          <w:rFonts w:eastAsiaTheme="minorHAnsi"/>
          <w:lang w:eastAsia="en-US"/>
        </w:rPr>
        <w:t xml:space="preserve"> ___________</w:t>
      </w:r>
      <w:r w:rsidRPr="00217BF2">
        <w:rPr>
          <w:rFonts w:eastAsiaTheme="minorHAnsi"/>
          <w:lang w:eastAsia="en-US"/>
        </w:rPr>
        <w:t>___________________</w:t>
      </w:r>
    </w:p>
    <w:p w14:paraId="05CA7CBE" w14:textId="05DBDA74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Порядковый номер и дата в книге регистрации захоронений</w:t>
      </w:r>
      <w:r w:rsidR="003351D4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_________________________________</w:t>
      </w:r>
    </w:p>
    <w:p w14:paraId="79423DC5" w14:textId="77777777" w:rsidR="003351D4" w:rsidRDefault="003351D4" w:rsidP="008604EE">
      <w:pPr>
        <w:suppressAutoHyphens w:val="0"/>
        <w:rPr>
          <w:rFonts w:eastAsiaTheme="minorHAnsi"/>
          <w:lang w:eastAsia="en-US"/>
        </w:rPr>
      </w:pPr>
    </w:p>
    <w:p w14:paraId="22134476" w14:textId="79B1F1FB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Ответственный исполнитель</w:t>
      </w:r>
      <w:r w:rsidR="003351D4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________________________/__________________________________/</w:t>
      </w:r>
    </w:p>
    <w:p w14:paraId="58361DC2" w14:textId="088F31EE" w:rsidR="00217BF2" w:rsidRPr="00217BF2" w:rsidRDefault="003351D4" w:rsidP="003351D4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        </w:t>
      </w:r>
      <w:r w:rsidR="00217BF2" w:rsidRPr="00217BF2">
        <w:rPr>
          <w:rFonts w:eastAsiaTheme="minorHAnsi"/>
          <w:sz w:val="16"/>
          <w:szCs w:val="16"/>
          <w:lang w:eastAsia="en-US"/>
        </w:rPr>
        <w:t>(подпись</w:t>
      </w:r>
      <w:r>
        <w:rPr>
          <w:rFonts w:eastAsiaTheme="minorHAnsi"/>
          <w:sz w:val="16"/>
          <w:szCs w:val="16"/>
          <w:lang w:eastAsia="en-US"/>
        </w:rPr>
        <w:t xml:space="preserve">    </w:t>
      </w:r>
      <w:r w:rsidR="00217BF2" w:rsidRPr="00217BF2">
        <w:rPr>
          <w:rFonts w:eastAsiaTheme="minorHAnsi"/>
          <w:sz w:val="16"/>
          <w:szCs w:val="16"/>
          <w:lang w:eastAsia="en-US"/>
        </w:rPr>
        <w:t>Ф.И.О.)</w:t>
      </w:r>
    </w:p>
    <w:p w14:paraId="2F2092D7" w14:textId="77777777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</w:p>
    <w:p w14:paraId="0FAE0326" w14:textId="77777777" w:rsidR="00217BF2" w:rsidRP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С принятым решением ознакомлен: ___________ /подпись заявителя/</w:t>
      </w:r>
    </w:p>
    <w:p w14:paraId="21BB6F65" w14:textId="77777777" w:rsidR="00217BF2" w:rsidRDefault="00217BF2" w:rsidP="008604EE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«___» __________20_____ г.</w:t>
      </w:r>
    </w:p>
    <w:p w14:paraId="09D0E395" w14:textId="77777777" w:rsidR="007700B6" w:rsidRDefault="007700B6" w:rsidP="008604EE">
      <w:pPr>
        <w:suppressAutoHyphens w:val="0"/>
        <w:rPr>
          <w:rFonts w:eastAsiaTheme="minorHAnsi"/>
          <w:lang w:eastAsia="en-US"/>
        </w:rPr>
      </w:pPr>
    </w:p>
    <w:p w14:paraId="032822DF" w14:textId="77777777" w:rsidR="007700B6" w:rsidRPr="00217BF2" w:rsidRDefault="007700B6" w:rsidP="008604EE">
      <w:pPr>
        <w:suppressAutoHyphens w:val="0"/>
        <w:rPr>
          <w:rFonts w:eastAsiaTheme="minorHAnsi"/>
          <w:lang w:eastAsia="en-US"/>
        </w:rPr>
      </w:pPr>
    </w:p>
    <w:p w14:paraId="6067B5F0" w14:textId="00D71BCA" w:rsidR="003351D4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lastRenderedPageBreak/>
        <w:t xml:space="preserve">Приложение № </w:t>
      </w:r>
      <w:r w:rsidR="00D53E13">
        <w:rPr>
          <w:rFonts w:eastAsiaTheme="minorHAnsi"/>
          <w:lang w:eastAsia="en-US"/>
        </w:rPr>
        <w:t xml:space="preserve">3 </w:t>
      </w:r>
      <w:r w:rsidRPr="00217BF2">
        <w:rPr>
          <w:rFonts w:eastAsiaTheme="minorHAnsi"/>
          <w:lang w:eastAsia="en-US"/>
        </w:rPr>
        <w:t>к Положению</w:t>
      </w:r>
    </w:p>
    <w:p w14:paraId="05BB9B2C" w14:textId="77777777" w:rsidR="003351D4" w:rsidRDefault="003351D4" w:rsidP="003351D4">
      <w:pPr>
        <w:suppressAutoHyphens w:val="0"/>
        <w:jc w:val="right"/>
        <w:rPr>
          <w:rFonts w:eastAsiaTheme="minorHAnsi"/>
          <w:lang w:eastAsia="en-US"/>
        </w:rPr>
      </w:pPr>
    </w:p>
    <w:p w14:paraId="093C9871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</w:p>
    <w:p w14:paraId="74B0D607" w14:textId="77777777" w:rsidR="003351D4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Начальнику территориального отдела № ____ </w:t>
      </w:r>
    </w:p>
    <w:p w14:paraId="3F0FC67A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</w:t>
      </w:r>
      <w:r w:rsidRPr="00217BF2">
        <w:rPr>
          <w:rFonts w:eastAsiaTheme="minorHAnsi"/>
          <w:lang w:eastAsia="en-US"/>
        </w:rPr>
        <w:t xml:space="preserve"> </w:t>
      </w:r>
      <w:r w:rsidRPr="008604EE"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</w:t>
      </w:r>
    </w:p>
    <w:p w14:paraId="5B3DFA94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округа Нижегородской области</w:t>
      </w:r>
    </w:p>
    <w:p w14:paraId="73C2EBCF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</w:t>
      </w:r>
    </w:p>
    <w:p w14:paraId="17DD618F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От ___________________________________________</w:t>
      </w:r>
    </w:p>
    <w:p w14:paraId="22F45A15" w14:textId="77777777" w:rsidR="003351D4" w:rsidRPr="007700B6" w:rsidRDefault="003351D4" w:rsidP="003351D4">
      <w:pPr>
        <w:suppressAutoHyphens w:val="0"/>
        <w:jc w:val="right"/>
        <w:rPr>
          <w:rFonts w:eastAsiaTheme="minorHAnsi"/>
          <w:sz w:val="16"/>
          <w:szCs w:val="16"/>
          <w:lang w:eastAsia="en-US"/>
        </w:rPr>
      </w:pPr>
      <w:r w:rsidRPr="007700B6">
        <w:rPr>
          <w:rFonts w:eastAsiaTheme="minorHAnsi"/>
          <w:sz w:val="16"/>
          <w:szCs w:val="16"/>
          <w:lang w:eastAsia="en-US"/>
        </w:rPr>
        <w:t>Фамилия, имя, отчество полностью</w:t>
      </w:r>
    </w:p>
    <w:p w14:paraId="133094C6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1F450FF9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Зарегистрированного/ой/по месту жительства: ______</w:t>
      </w:r>
    </w:p>
    <w:p w14:paraId="37827549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22DA4358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2A5647EF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Паспортные данные: серия __________ номер ______</w:t>
      </w:r>
    </w:p>
    <w:p w14:paraId="4B1261CF" w14:textId="77777777" w:rsidR="003351D4" w:rsidRPr="00217BF2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Выдан ________________________________________</w:t>
      </w:r>
    </w:p>
    <w:p w14:paraId="1B3F0EB4" w14:textId="77777777" w:rsidR="003351D4" w:rsidRDefault="003351D4" w:rsidP="003351D4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044EC8B1" w14:textId="6BC9B555" w:rsidR="00D53E13" w:rsidRPr="00217BF2" w:rsidRDefault="00D53E13" w:rsidP="003351D4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Телефон ______________________________________</w:t>
      </w:r>
    </w:p>
    <w:p w14:paraId="5D23D453" w14:textId="77777777" w:rsidR="003351D4" w:rsidRPr="008604EE" w:rsidRDefault="003351D4" w:rsidP="003351D4">
      <w:pPr>
        <w:suppressAutoHyphens w:val="0"/>
        <w:jc w:val="center"/>
        <w:rPr>
          <w:rFonts w:eastAsiaTheme="minorHAnsi"/>
          <w:lang w:eastAsia="en-US"/>
        </w:rPr>
      </w:pPr>
    </w:p>
    <w:p w14:paraId="7C0A38A9" w14:textId="2F2CB87C" w:rsidR="003351D4" w:rsidRDefault="003351D4" w:rsidP="00217BF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C2330E1" w14:textId="40438340" w:rsidR="00217BF2" w:rsidRPr="00217BF2" w:rsidRDefault="00217BF2" w:rsidP="008C6C23">
      <w:pPr>
        <w:suppressAutoHyphens w:val="0"/>
        <w:rPr>
          <w:rFonts w:eastAsiaTheme="minorHAnsi"/>
          <w:lang w:eastAsia="en-US"/>
        </w:rPr>
      </w:pPr>
    </w:p>
    <w:p w14:paraId="3D16D392" w14:textId="77777777" w:rsidR="00217BF2" w:rsidRPr="00D53E13" w:rsidRDefault="00217BF2" w:rsidP="008C6C23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D53E13">
        <w:rPr>
          <w:rFonts w:eastAsiaTheme="minorHAnsi"/>
          <w:b/>
          <w:bCs/>
          <w:lang w:eastAsia="en-US"/>
        </w:rPr>
        <w:t>ЗАЯВЛЕНИЕ</w:t>
      </w:r>
    </w:p>
    <w:p w14:paraId="5D991535" w14:textId="355A2C4C" w:rsidR="00217BF2" w:rsidRPr="00D53E13" w:rsidRDefault="00D53E13" w:rsidP="008C6C23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D53E13">
        <w:rPr>
          <w:rFonts w:eastAsiaTheme="minorHAnsi"/>
          <w:b/>
          <w:bCs/>
          <w:lang w:eastAsia="en-US"/>
        </w:rPr>
        <w:t>о</w:t>
      </w:r>
      <w:r w:rsidR="007700B6" w:rsidRPr="00D53E13">
        <w:rPr>
          <w:rFonts w:eastAsiaTheme="minorHAnsi"/>
          <w:b/>
          <w:bCs/>
          <w:lang w:eastAsia="en-US"/>
        </w:rPr>
        <w:t xml:space="preserve"> выдаче </w:t>
      </w:r>
      <w:r w:rsidR="00217BF2" w:rsidRPr="00D53E13">
        <w:rPr>
          <w:rFonts w:eastAsiaTheme="minorHAnsi"/>
          <w:b/>
          <w:bCs/>
          <w:lang w:eastAsia="en-US"/>
        </w:rPr>
        <w:t>разрешени</w:t>
      </w:r>
      <w:r w:rsidR="007700B6" w:rsidRPr="00D53E13">
        <w:rPr>
          <w:rFonts w:eastAsiaTheme="minorHAnsi"/>
          <w:b/>
          <w:bCs/>
          <w:lang w:eastAsia="en-US"/>
        </w:rPr>
        <w:t xml:space="preserve">я </w:t>
      </w:r>
      <w:r w:rsidR="00217BF2" w:rsidRPr="00D53E13">
        <w:rPr>
          <w:rFonts w:eastAsiaTheme="minorHAnsi"/>
          <w:b/>
          <w:bCs/>
          <w:lang w:eastAsia="en-US"/>
        </w:rPr>
        <w:t>на захоронение</w:t>
      </w:r>
      <w:r w:rsidR="007700B6" w:rsidRPr="00D53E13">
        <w:rPr>
          <w:rFonts w:eastAsiaTheme="minorHAnsi"/>
          <w:b/>
          <w:bCs/>
          <w:lang w:eastAsia="en-US"/>
        </w:rPr>
        <w:t xml:space="preserve"> на ранее предоставленном месте для захоронения</w:t>
      </w:r>
    </w:p>
    <w:p w14:paraId="54CF86FE" w14:textId="77777777" w:rsidR="00217BF2" w:rsidRPr="00217BF2" w:rsidRDefault="00217BF2" w:rsidP="008C6C23">
      <w:pPr>
        <w:suppressAutoHyphens w:val="0"/>
        <w:rPr>
          <w:rFonts w:eastAsiaTheme="minorHAnsi"/>
          <w:lang w:eastAsia="en-US"/>
        </w:rPr>
      </w:pPr>
    </w:p>
    <w:p w14:paraId="5224A277" w14:textId="75C715AF" w:rsidR="00217BF2" w:rsidRPr="00217BF2" w:rsidRDefault="00217BF2" w:rsidP="008C6C2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Прошу разрешить захорон</w:t>
      </w:r>
      <w:r w:rsidR="007700B6">
        <w:rPr>
          <w:rFonts w:eastAsiaTheme="minorHAnsi"/>
          <w:lang w:eastAsia="en-US"/>
        </w:rPr>
        <w:t xml:space="preserve">ение </w:t>
      </w:r>
      <w:r w:rsidRPr="00217BF2">
        <w:rPr>
          <w:rFonts w:eastAsiaTheme="minorHAnsi"/>
          <w:lang w:eastAsia="en-US"/>
        </w:rPr>
        <w:t>_________________________________________________________</w:t>
      </w:r>
    </w:p>
    <w:p w14:paraId="627990DC" w14:textId="7197DD06" w:rsidR="00217BF2" w:rsidRPr="00217BF2" w:rsidRDefault="00217BF2" w:rsidP="008C6C23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(Фамилия, имя, отчество,)</w:t>
      </w:r>
    </w:p>
    <w:p w14:paraId="3B4CC7D0" w14:textId="1E41B497" w:rsidR="007700B6" w:rsidRDefault="007700B6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проживавшего (ей) по </w:t>
      </w:r>
      <w:proofErr w:type="gramStart"/>
      <w:r>
        <w:rPr>
          <w:rFonts w:eastAsiaTheme="minorHAnsi"/>
          <w:lang w:eastAsia="en-US"/>
        </w:rPr>
        <w:t>адресу :</w:t>
      </w:r>
      <w:proofErr w:type="gramEnd"/>
      <w:r>
        <w:rPr>
          <w:rFonts w:eastAsiaTheme="minorHAnsi"/>
          <w:lang w:eastAsia="en-US"/>
        </w:rPr>
        <w:t xml:space="preserve"> _________________________________________________________</w:t>
      </w:r>
    </w:p>
    <w:p w14:paraId="4C7C7AA3" w14:textId="7E2EA4FD" w:rsidR="00217BF2" w:rsidRPr="00217BF2" w:rsidRDefault="007700B6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умершего (ей)</w:t>
      </w:r>
      <w:r w:rsidR="00D53E13">
        <w:rPr>
          <w:rFonts w:eastAsiaTheme="minorHAnsi"/>
          <w:lang w:eastAsia="en-US"/>
        </w:rPr>
        <w:t xml:space="preserve"> __________________________ </w:t>
      </w:r>
      <w:r w:rsidR="00217BF2" w:rsidRPr="00217BF2">
        <w:rPr>
          <w:rFonts w:eastAsiaTheme="minorHAnsi"/>
          <w:lang w:eastAsia="en-US"/>
        </w:rPr>
        <w:t>Свидетельство о смерти</w:t>
      </w:r>
      <w:r w:rsidR="00D53E13">
        <w:rPr>
          <w:rFonts w:eastAsiaTheme="minorHAnsi"/>
          <w:lang w:eastAsia="en-US"/>
        </w:rPr>
        <w:t xml:space="preserve">: </w:t>
      </w:r>
      <w:proofErr w:type="gramStart"/>
      <w:r w:rsidR="00217BF2" w:rsidRPr="00217BF2">
        <w:rPr>
          <w:rFonts w:eastAsiaTheme="minorHAnsi"/>
          <w:lang w:eastAsia="en-US"/>
        </w:rPr>
        <w:t>серия</w:t>
      </w:r>
      <w:r w:rsidR="00D53E13">
        <w:rPr>
          <w:rFonts w:eastAsiaTheme="minorHAnsi"/>
          <w:lang w:eastAsia="en-US"/>
        </w:rPr>
        <w:t>:</w:t>
      </w:r>
      <w:r w:rsidR="00217BF2" w:rsidRPr="00217BF2">
        <w:rPr>
          <w:rFonts w:eastAsiaTheme="minorHAnsi"/>
          <w:lang w:eastAsia="en-US"/>
        </w:rPr>
        <w:t>_</w:t>
      </w:r>
      <w:proofErr w:type="gramEnd"/>
      <w:r w:rsidR="00217BF2" w:rsidRPr="00217BF2">
        <w:rPr>
          <w:rFonts w:eastAsiaTheme="minorHAnsi"/>
          <w:lang w:eastAsia="en-US"/>
        </w:rPr>
        <w:t>______№________________</w:t>
      </w:r>
      <w:r w:rsidR="008C6C23">
        <w:rPr>
          <w:rFonts w:eastAsiaTheme="minorHAnsi"/>
          <w:lang w:eastAsia="en-US"/>
        </w:rPr>
        <w:t xml:space="preserve"> </w:t>
      </w:r>
      <w:r w:rsidR="00D53E13">
        <w:rPr>
          <w:rFonts w:eastAsiaTheme="minorHAnsi"/>
          <w:lang w:eastAsia="en-US"/>
        </w:rPr>
        <w:t>в</w:t>
      </w:r>
      <w:r w:rsidR="00217BF2" w:rsidRPr="00217BF2">
        <w:rPr>
          <w:rFonts w:eastAsiaTheme="minorHAnsi"/>
          <w:lang w:eastAsia="en-US"/>
        </w:rPr>
        <w:t>ыдано</w:t>
      </w:r>
      <w:r w:rsidR="008C6C23">
        <w:rPr>
          <w:rFonts w:eastAsiaTheme="minorHAnsi"/>
          <w:lang w:eastAsia="en-US"/>
        </w:rPr>
        <w:t xml:space="preserve"> </w:t>
      </w:r>
      <w:r w:rsidR="00217BF2" w:rsidRPr="00217BF2">
        <w:rPr>
          <w:rFonts w:eastAsiaTheme="minorHAnsi"/>
          <w:lang w:eastAsia="en-US"/>
        </w:rPr>
        <w:t>«____»____________20____г.</w:t>
      </w:r>
    </w:p>
    <w:p w14:paraId="6A85DEB1" w14:textId="77777777" w:rsidR="00D53E13" w:rsidRDefault="00217BF2" w:rsidP="008C6C2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Отделом </w:t>
      </w:r>
      <w:proofErr w:type="spellStart"/>
      <w:r w:rsidRPr="00217BF2">
        <w:rPr>
          <w:rFonts w:eastAsiaTheme="minorHAnsi"/>
          <w:lang w:eastAsia="en-US"/>
        </w:rPr>
        <w:t>ЗАГСа</w:t>
      </w:r>
      <w:proofErr w:type="spellEnd"/>
      <w:r w:rsidRPr="00217BF2">
        <w:rPr>
          <w:rFonts w:eastAsiaTheme="minorHAnsi"/>
          <w:lang w:eastAsia="en-US"/>
        </w:rPr>
        <w:t xml:space="preserve"> ______________________, актовая запись №______________ </w:t>
      </w:r>
    </w:p>
    <w:p w14:paraId="6DDA5FA2" w14:textId="77777777" w:rsidR="00D53E13" w:rsidRDefault="00D53E13" w:rsidP="008C6C23">
      <w:pPr>
        <w:suppressAutoHyphens w:val="0"/>
        <w:rPr>
          <w:rFonts w:eastAsiaTheme="minorHAnsi"/>
          <w:lang w:eastAsia="en-US"/>
        </w:rPr>
      </w:pPr>
    </w:p>
    <w:p w14:paraId="444505E7" w14:textId="77777777" w:rsidR="00D53E13" w:rsidRDefault="00D53E13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Справка о кремации № __________ от _____________ </w:t>
      </w:r>
    </w:p>
    <w:p w14:paraId="5377EF2E" w14:textId="77777777" w:rsidR="00D53E13" w:rsidRDefault="00D53E13" w:rsidP="008C6C23">
      <w:pPr>
        <w:suppressAutoHyphens w:val="0"/>
        <w:rPr>
          <w:rFonts w:eastAsiaTheme="minorHAnsi"/>
          <w:lang w:eastAsia="en-US"/>
        </w:rPr>
      </w:pPr>
    </w:p>
    <w:p w14:paraId="5C96AAD4" w14:textId="1530E033" w:rsidR="00217BF2" w:rsidRDefault="00217BF2" w:rsidP="008C6C2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на</w:t>
      </w:r>
      <w:r w:rsidR="008C6C2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муниципальном кладбище</w:t>
      </w:r>
      <w:r w:rsidR="008C6C2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___________________________</w:t>
      </w:r>
      <w:r w:rsidR="00D53E13">
        <w:rPr>
          <w:rFonts w:eastAsiaTheme="minorHAnsi"/>
          <w:lang w:eastAsia="en-US"/>
        </w:rPr>
        <w:t>в имеющееся родственное захоронение _______________________________________________</w:t>
      </w:r>
      <w:r w:rsidRPr="00217BF2">
        <w:rPr>
          <w:rFonts w:eastAsiaTheme="minorHAnsi"/>
          <w:lang w:eastAsia="en-US"/>
        </w:rPr>
        <w:t>.</w:t>
      </w:r>
    </w:p>
    <w:p w14:paraId="535A00D5" w14:textId="2B8DDFBA" w:rsidR="00D53E13" w:rsidRPr="00D53E13" w:rsidRDefault="00D53E13" w:rsidP="00D53E13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D53E13">
        <w:rPr>
          <w:rFonts w:eastAsiaTheme="minorHAnsi"/>
          <w:sz w:val="16"/>
          <w:szCs w:val="16"/>
          <w:lang w:eastAsia="en-US"/>
        </w:rPr>
        <w:t>(ФИО)</w:t>
      </w:r>
    </w:p>
    <w:p w14:paraId="7B61C327" w14:textId="77777777" w:rsidR="007700B6" w:rsidRDefault="007700B6" w:rsidP="008C6C23">
      <w:pPr>
        <w:suppressAutoHyphens w:val="0"/>
        <w:rPr>
          <w:rFonts w:eastAsiaTheme="minorHAnsi"/>
          <w:lang w:eastAsia="en-US"/>
        </w:rPr>
      </w:pPr>
    </w:p>
    <w:p w14:paraId="2F54E06D" w14:textId="77777777" w:rsidR="00D53E13" w:rsidRDefault="00D53E13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эксгумации все расходы беру на себя. </w:t>
      </w:r>
    </w:p>
    <w:p w14:paraId="59CD3084" w14:textId="77777777" w:rsidR="00217BF2" w:rsidRPr="00217BF2" w:rsidRDefault="00217BF2" w:rsidP="008C6C23">
      <w:pPr>
        <w:suppressAutoHyphens w:val="0"/>
        <w:rPr>
          <w:rFonts w:eastAsiaTheme="minorHAnsi"/>
          <w:lang w:eastAsia="en-US"/>
        </w:rPr>
      </w:pPr>
    </w:p>
    <w:p w14:paraId="3CF10AA7" w14:textId="0F78F741" w:rsidR="00217BF2" w:rsidRPr="00217BF2" w:rsidRDefault="00217BF2" w:rsidP="008C6C2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Подпись заявителя ______________/__________________________________/</w:t>
      </w:r>
    </w:p>
    <w:p w14:paraId="06328343" w14:textId="77777777" w:rsidR="00217BF2" w:rsidRPr="00217BF2" w:rsidRDefault="00217BF2" w:rsidP="008C6C23">
      <w:pPr>
        <w:suppressAutoHyphens w:val="0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(расшифровка подписи)</w:t>
      </w:r>
    </w:p>
    <w:p w14:paraId="00AA93AB" w14:textId="77777777" w:rsidR="00D53E13" w:rsidRDefault="00D53E13" w:rsidP="00D53E13">
      <w:pPr>
        <w:suppressAutoHyphens w:val="0"/>
        <w:rPr>
          <w:rFonts w:eastAsiaTheme="minorHAnsi"/>
          <w:lang w:eastAsia="en-US"/>
        </w:rPr>
      </w:pPr>
    </w:p>
    <w:p w14:paraId="15A7630B" w14:textId="518F472E" w:rsidR="00D53E13" w:rsidRPr="00217BF2" w:rsidRDefault="00D53E13" w:rsidP="00D53E1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«____»_______20____г.</w:t>
      </w:r>
    </w:p>
    <w:p w14:paraId="5AE2459B" w14:textId="7F43FCFB" w:rsidR="00217BF2" w:rsidRDefault="00217BF2" w:rsidP="008C6C23">
      <w:pPr>
        <w:suppressAutoHyphens w:val="0"/>
        <w:rPr>
          <w:rFonts w:eastAsiaTheme="minorHAnsi"/>
          <w:lang w:eastAsia="en-US"/>
        </w:rPr>
      </w:pPr>
    </w:p>
    <w:p w14:paraId="4B9C7CD2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799124CF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77D4A802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56446085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2C03E3A4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5000949F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1313902A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1E21B777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12620FAC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33382AC8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57A7ACCF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34D602D2" w14:textId="77777777" w:rsidR="00C3231F" w:rsidRDefault="00C3231F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03A33029" w14:textId="77777777" w:rsidR="00C3231F" w:rsidRDefault="00C3231F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704F828F" w14:textId="77777777" w:rsidR="00D53E13" w:rsidRDefault="00D53E13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2E42B88C" w14:textId="7434480D" w:rsidR="00D53E13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Приложение № </w:t>
      </w:r>
      <w:r>
        <w:rPr>
          <w:rFonts w:eastAsiaTheme="minorHAnsi"/>
          <w:lang w:eastAsia="en-US"/>
        </w:rPr>
        <w:t xml:space="preserve">4 </w:t>
      </w:r>
      <w:r w:rsidRPr="00217BF2">
        <w:rPr>
          <w:rFonts w:eastAsiaTheme="minorHAnsi"/>
          <w:lang w:eastAsia="en-US"/>
        </w:rPr>
        <w:t>к Положению</w:t>
      </w:r>
    </w:p>
    <w:p w14:paraId="50AE9818" w14:textId="77777777" w:rsidR="00D53E13" w:rsidRDefault="00D53E13" w:rsidP="00D53E13">
      <w:pPr>
        <w:suppressAutoHyphens w:val="0"/>
        <w:jc w:val="right"/>
        <w:rPr>
          <w:rFonts w:eastAsiaTheme="minorHAnsi"/>
          <w:lang w:eastAsia="en-US"/>
        </w:rPr>
      </w:pPr>
    </w:p>
    <w:p w14:paraId="550DBB44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</w:p>
    <w:p w14:paraId="0AD604C9" w14:textId="77777777" w:rsidR="00D53E13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Начальнику территориального отдела № ____ </w:t>
      </w:r>
    </w:p>
    <w:p w14:paraId="4F8247C5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</w:t>
      </w:r>
      <w:r w:rsidRPr="00217BF2">
        <w:rPr>
          <w:rFonts w:eastAsiaTheme="minorHAnsi"/>
          <w:lang w:eastAsia="en-US"/>
        </w:rPr>
        <w:t xml:space="preserve"> </w:t>
      </w:r>
      <w:r w:rsidRPr="008604EE"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</w:t>
      </w:r>
    </w:p>
    <w:p w14:paraId="5408259C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округа Нижегородской области</w:t>
      </w:r>
    </w:p>
    <w:p w14:paraId="5797B1BB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</w:t>
      </w:r>
    </w:p>
    <w:p w14:paraId="718A2786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От ___________________________________________</w:t>
      </w:r>
    </w:p>
    <w:p w14:paraId="5C1B42A7" w14:textId="77777777" w:rsidR="00D53E13" w:rsidRPr="007700B6" w:rsidRDefault="00D53E13" w:rsidP="00D53E13">
      <w:pPr>
        <w:suppressAutoHyphens w:val="0"/>
        <w:jc w:val="right"/>
        <w:rPr>
          <w:rFonts w:eastAsiaTheme="minorHAnsi"/>
          <w:sz w:val="16"/>
          <w:szCs w:val="16"/>
          <w:lang w:eastAsia="en-US"/>
        </w:rPr>
      </w:pPr>
      <w:r w:rsidRPr="007700B6">
        <w:rPr>
          <w:rFonts w:eastAsiaTheme="minorHAnsi"/>
          <w:sz w:val="16"/>
          <w:szCs w:val="16"/>
          <w:lang w:eastAsia="en-US"/>
        </w:rPr>
        <w:t>Фамилия, имя, отчество полностью</w:t>
      </w:r>
    </w:p>
    <w:p w14:paraId="1CD8EDFE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492EDD46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Зарегистрированного/ой/по месту жительства: ______</w:t>
      </w:r>
    </w:p>
    <w:p w14:paraId="25EBA285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5BC684DB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69E3BCC4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Паспортные данные: серия __________ номер ______</w:t>
      </w:r>
    </w:p>
    <w:p w14:paraId="60CDAB07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Выдан ________________________________________</w:t>
      </w:r>
    </w:p>
    <w:p w14:paraId="4D272719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5B6F4946" w14:textId="77777777" w:rsidR="00D53E13" w:rsidRPr="00217BF2" w:rsidRDefault="00D53E13" w:rsidP="00D53E13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Телефон ______________________________________</w:t>
      </w:r>
    </w:p>
    <w:p w14:paraId="7213D813" w14:textId="77777777" w:rsidR="00D53E13" w:rsidRPr="008604EE" w:rsidRDefault="00D53E13" w:rsidP="00D53E13">
      <w:pPr>
        <w:suppressAutoHyphens w:val="0"/>
        <w:jc w:val="center"/>
        <w:rPr>
          <w:rFonts w:eastAsiaTheme="minorHAnsi"/>
          <w:lang w:eastAsia="en-US"/>
        </w:rPr>
      </w:pPr>
    </w:p>
    <w:p w14:paraId="7E55439D" w14:textId="77777777" w:rsidR="00D53E13" w:rsidRDefault="00D53E13" w:rsidP="00D53E13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0FE1D6" w14:textId="77777777" w:rsidR="00D53E13" w:rsidRPr="00217BF2" w:rsidRDefault="00D53E13" w:rsidP="00D53E13">
      <w:pPr>
        <w:suppressAutoHyphens w:val="0"/>
        <w:rPr>
          <w:rFonts w:eastAsiaTheme="minorHAnsi"/>
          <w:lang w:eastAsia="en-US"/>
        </w:rPr>
      </w:pPr>
    </w:p>
    <w:p w14:paraId="045795B4" w14:textId="77777777" w:rsidR="00D53E13" w:rsidRPr="00D53E13" w:rsidRDefault="00D53E13" w:rsidP="00D53E13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D53E13">
        <w:rPr>
          <w:rFonts w:eastAsiaTheme="minorHAnsi"/>
          <w:b/>
          <w:bCs/>
          <w:lang w:eastAsia="en-US"/>
        </w:rPr>
        <w:t>ЗАЯВЛЕНИЕ</w:t>
      </w:r>
    </w:p>
    <w:p w14:paraId="2F16CE64" w14:textId="1B553C30" w:rsidR="00D53E13" w:rsidRPr="00D53E13" w:rsidRDefault="00D53E13" w:rsidP="00D53E13">
      <w:pPr>
        <w:suppressAutoHyphens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</w:t>
      </w:r>
      <w:r w:rsidRPr="00D53E13">
        <w:rPr>
          <w:rFonts w:eastAsiaTheme="minorHAnsi"/>
          <w:b/>
          <w:bCs/>
          <w:lang w:eastAsia="en-US"/>
        </w:rPr>
        <w:t xml:space="preserve"> </w:t>
      </w:r>
      <w:proofErr w:type="gramStart"/>
      <w:r>
        <w:rPr>
          <w:rFonts w:eastAsiaTheme="minorHAnsi"/>
          <w:b/>
          <w:bCs/>
          <w:lang w:eastAsia="en-US"/>
        </w:rPr>
        <w:t>пере</w:t>
      </w:r>
      <w:r w:rsidR="00D2182D">
        <w:rPr>
          <w:rFonts w:eastAsiaTheme="minorHAnsi"/>
          <w:b/>
          <w:bCs/>
          <w:lang w:eastAsia="en-US"/>
        </w:rPr>
        <w:t xml:space="preserve">регистрации </w:t>
      </w:r>
      <w:r w:rsidRPr="00D53E13">
        <w:rPr>
          <w:rFonts w:eastAsiaTheme="minorHAnsi"/>
          <w:b/>
          <w:bCs/>
          <w:lang w:eastAsia="en-US"/>
        </w:rPr>
        <w:t xml:space="preserve"> захоронени</w:t>
      </w:r>
      <w:r w:rsidR="00892B7C">
        <w:rPr>
          <w:rFonts w:eastAsiaTheme="minorHAnsi"/>
          <w:b/>
          <w:bCs/>
          <w:lang w:eastAsia="en-US"/>
        </w:rPr>
        <w:t>я</w:t>
      </w:r>
      <w:proofErr w:type="gramEnd"/>
      <w:r w:rsidR="00D2182D">
        <w:rPr>
          <w:rFonts w:eastAsiaTheme="minorHAnsi"/>
          <w:b/>
          <w:bCs/>
          <w:lang w:eastAsia="en-US"/>
        </w:rPr>
        <w:t xml:space="preserve"> и оформлени</w:t>
      </w:r>
      <w:r w:rsidR="00892B7C">
        <w:rPr>
          <w:rFonts w:eastAsiaTheme="minorHAnsi"/>
          <w:b/>
          <w:bCs/>
          <w:lang w:eastAsia="en-US"/>
        </w:rPr>
        <w:t>и</w:t>
      </w:r>
      <w:r w:rsidR="00D2182D">
        <w:rPr>
          <w:rFonts w:eastAsiaTheme="minorHAnsi"/>
          <w:b/>
          <w:bCs/>
          <w:lang w:eastAsia="en-US"/>
        </w:rPr>
        <w:t xml:space="preserve"> удостоверени</w:t>
      </w:r>
      <w:r w:rsidR="00892B7C">
        <w:rPr>
          <w:rFonts w:eastAsiaTheme="minorHAnsi"/>
          <w:b/>
          <w:bCs/>
          <w:lang w:eastAsia="en-US"/>
        </w:rPr>
        <w:t>я</w:t>
      </w:r>
      <w:r w:rsidR="00D2182D">
        <w:rPr>
          <w:rFonts w:eastAsiaTheme="minorHAnsi"/>
          <w:b/>
          <w:bCs/>
          <w:lang w:eastAsia="en-US"/>
        </w:rPr>
        <w:t xml:space="preserve"> на захоронение</w:t>
      </w:r>
    </w:p>
    <w:p w14:paraId="18F8AE6B" w14:textId="77777777" w:rsidR="00D53E13" w:rsidRPr="00217BF2" w:rsidRDefault="00D53E13" w:rsidP="00D53E13">
      <w:pPr>
        <w:suppressAutoHyphens w:val="0"/>
        <w:rPr>
          <w:rFonts w:eastAsiaTheme="minorHAnsi"/>
          <w:lang w:eastAsia="en-US"/>
        </w:rPr>
      </w:pPr>
    </w:p>
    <w:p w14:paraId="1747FB6A" w14:textId="584EDCE1" w:rsidR="00D53E13" w:rsidRPr="00217BF2" w:rsidRDefault="00D53E13" w:rsidP="00D53E1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Прошу </w:t>
      </w:r>
      <w:r w:rsidR="00D2182D">
        <w:rPr>
          <w:rFonts w:eastAsiaTheme="minorHAnsi"/>
          <w:lang w:eastAsia="en-US"/>
        </w:rPr>
        <w:t xml:space="preserve">внести изменения в книгу регистрации захоронений на </w:t>
      </w:r>
      <w:proofErr w:type="gramStart"/>
      <w:r w:rsidR="00D2182D">
        <w:rPr>
          <w:rFonts w:eastAsiaTheme="minorHAnsi"/>
          <w:lang w:eastAsia="en-US"/>
        </w:rPr>
        <w:t xml:space="preserve">умершего 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_</w:t>
      </w:r>
      <w:proofErr w:type="gramEnd"/>
      <w:r w:rsidRPr="00217BF2">
        <w:rPr>
          <w:rFonts w:eastAsiaTheme="minorHAnsi"/>
          <w:lang w:eastAsia="en-US"/>
        </w:rPr>
        <w:t>_________________________________________________</w:t>
      </w:r>
      <w:r w:rsidR="00892B7C">
        <w:rPr>
          <w:rFonts w:eastAsiaTheme="minorHAnsi"/>
          <w:lang w:eastAsia="en-US"/>
        </w:rPr>
        <w:t>___________________________________</w:t>
      </w:r>
    </w:p>
    <w:p w14:paraId="3F84E25B" w14:textId="51B5FE74" w:rsidR="00D53E13" w:rsidRPr="00217BF2" w:rsidRDefault="00D53E13" w:rsidP="00D53E13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(Фамилия, имя, отчество)</w:t>
      </w:r>
    </w:p>
    <w:p w14:paraId="062A8384" w14:textId="6AD67B96" w:rsidR="00D2182D" w:rsidRDefault="00D2182D" w:rsidP="00D53E1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Дата смерти «___» _____________  года и выдать удостоверение о семейном (родовом, родственном) захоронении на кладбище _______________________________________  в связи _____________________________________________________________________________________          </w:t>
      </w:r>
      <w:r w:rsidRPr="00D2182D">
        <w:rPr>
          <w:rFonts w:eastAsiaTheme="minorHAnsi"/>
          <w:sz w:val="16"/>
          <w:szCs w:val="16"/>
          <w:lang w:eastAsia="en-US"/>
        </w:rPr>
        <w:t>(указать причину)</w:t>
      </w:r>
    </w:p>
    <w:p w14:paraId="3D836BCF" w14:textId="77777777" w:rsidR="00D2182D" w:rsidRDefault="00D2182D" w:rsidP="00D53E13">
      <w:pPr>
        <w:suppressAutoHyphens w:val="0"/>
        <w:rPr>
          <w:rFonts w:eastAsiaTheme="minorHAnsi"/>
          <w:lang w:eastAsia="en-US"/>
        </w:rPr>
      </w:pPr>
    </w:p>
    <w:p w14:paraId="67EC9685" w14:textId="280406BE" w:rsidR="00D53E13" w:rsidRDefault="00D53E13" w:rsidP="00D53E1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проживавшего (ей) по </w:t>
      </w:r>
      <w:proofErr w:type="gramStart"/>
      <w:r>
        <w:rPr>
          <w:rFonts w:eastAsiaTheme="minorHAnsi"/>
          <w:lang w:eastAsia="en-US"/>
        </w:rPr>
        <w:t>адресу :</w:t>
      </w:r>
      <w:proofErr w:type="gramEnd"/>
      <w:r>
        <w:rPr>
          <w:rFonts w:eastAsiaTheme="minorHAnsi"/>
          <w:lang w:eastAsia="en-US"/>
        </w:rPr>
        <w:t xml:space="preserve"> _________________________________________________________</w:t>
      </w:r>
    </w:p>
    <w:p w14:paraId="7A5767DF" w14:textId="77777777" w:rsidR="00D53E13" w:rsidRPr="00217BF2" w:rsidRDefault="00D53E13" w:rsidP="00D53E1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умершего (ей) __________________________ </w:t>
      </w:r>
      <w:r w:rsidRPr="00217BF2">
        <w:rPr>
          <w:rFonts w:eastAsiaTheme="minorHAnsi"/>
          <w:lang w:eastAsia="en-US"/>
        </w:rPr>
        <w:t>Свидетельство о смерти</w:t>
      </w:r>
      <w:r>
        <w:rPr>
          <w:rFonts w:eastAsiaTheme="minorHAnsi"/>
          <w:lang w:eastAsia="en-US"/>
        </w:rPr>
        <w:t xml:space="preserve">: </w:t>
      </w:r>
      <w:proofErr w:type="gramStart"/>
      <w:r w:rsidRPr="00217BF2">
        <w:rPr>
          <w:rFonts w:eastAsiaTheme="minorHAnsi"/>
          <w:lang w:eastAsia="en-US"/>
        </w:rPr>
        <w:t>серия</w:t>
      </w:r>
      <w:r>
        <w:rPr>
          <w:rFonts w:eastAsiaTheme="minorHAnsi"/>
          <w:lang w:eastAsia="en-US"/>
        </w:rPr>
        <w:t>:</w:t>
      </w:r>
      <w:r w:rsidRPr="00217BF2">
        <w:rPr>
          <w:rFonts w:eastAsiaTheme="minorHAnsi"/>
          <w:lang w:eastAsia="en-US"/>
        </w:rPr>
        <w:t>_</w:t>
      </w:r>
      <w:proofErr w:type="gramEnd"/>
      <w:r w:rsidRPr="00217BF2">
        <w:rPr>
          <w:rFonts w:eastAsiaTheme="minorHAnsi"/>
          <w:lang w:eastAsia="en-US"/>
        </w:rPr>
        <w:t>______№________________</w:t>
      </w:r>
      <w:r>
        <w:rPr>
          <w:rFonts w:eastAsiaTheme="minorHAnsi"/>
          <w:lang w:eastAsia="en-US"/>
        </w:rPr>
        <w:t xml:space="preserve"> в</w:t>
      </w:r>
      <w:r w:rsidRPr="00217BF2">
        <w:rPr>
          <w:rFonts w:eastAsiaTheme="minorHAnsi"/>
          <w:lang w:eastAsia="en-US"/>
        </w:rPr>
        <w:t>ыдано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«____»____________20____г.</w:t>
      </w:r>
    </w:p>
    <w:p w14:paraId="0638C403" w14:textId="77777777" w:rsidR="00D53E13" w:rsidRDefault="00D53E13" w:rsidP="00D53E1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Отделом </w:t>
      </w:r>
      <w:proofErr w:type="spellStart"/>
      <w:r w:rsidRPr="00217BF2">
        <w:rPr>
          <w:rFonts w:eastAsiaTheme="minorHAnsi"/>
          <w:lang w:eastAsia="en-US"/>
        </w:rPr>
        <w:t>ЗАГСа</w:t>
      </w:r>
      <w:proofErr w:type="spellEnd"/>
      <w:r w:rsidRPr="00217BF2">
        <w:rPr>
          <w:rFonts w:eastAsiaTheme="minorHAnsi"/>
          <w:lang w:eastAsia="en-US"/>
        </w:rPr>
        <w:t xml:space="preserve"> ______________________, актовая запись №______________ </w:t>
      </w:r>
    </w:p>
    <w:p w14:paraId="4AC44D14" w14:textId="77777777" w:rsidR="00D53E13" w:rsidRDefault="00D53E13" w:rsidP="00D53E13">
      <w:pPr>
        <w:suppressAutoHyphens w:val="0"/>
        <w:rPr>
          <w:rFonts w:eastAsiaTheme="minorHAnsi"/>
          <w:lang w:eastAsia="en-US"/>
        </w:rPr>
      </w:pPr>
    </w:p>
    <w:p w14:paraId="1153949B" w14:textId="3D6CAA34" w:rsidR="00D53E13" w:rsidRDefault="00D2182D" w:rsidP="00D53E1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Прилагаю копии документов:</w:t>
      </w:r>
    </w:p>
    <w:p w14:paraId="4C4120B1" w14:textId="28FE2032" w:rsidR="00D2182D" w:rsidRDefault="00D2182D" w:rsidP="00D53E1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</w:t>
      </w:r>
    </w:p>
    <w:p w14:paraId="20D9705E" w14:textId="77777777" w:rsidR="00D2182D" w:rsidRDefault="00D2182D" w:rsidP="00D53E13">
      <w:pPr>
        <w:suppressAutoHyphens w:val="0"/>
        <w:rPr>
          <w:rFonts w:eastAsiaTheme="minorHAnsi"/>
          <w:lang w:eastAsia="en-US"/>
        </w:rPr>
      </w:pPr>
    </w:p>
    <w:p w14:paraId="734A69BA" w14:textId="77777777" w:rsidR="00D2182D" w:rsidRDefault="00D2182D" w:rsidP="00D53E13">
      <w:pPr>
        <w:suppressAutoHyphens w:val="0"/>
        <w:rPr>
          <w:rFonts w:eastAsiaTheme="minorHAnsi"/>
          <w:lang w:eastAsia="en-US"/>
        </w:rPr>
      </w:pPr>
    </w:p>
    <w:p w14:paraId="53CD2BBF" w14:textId="77777777" w:rsidR="00D2182D" w:rsidRDefault="00D2182D" w:rsidP="00D53E13">
      <w:pPr>
        <w:suppressAutoHyphens w:val="0"/>
        <w:rPr>
          <w:rFonts w:eastAsiaTheme="minorHAnsi"/>
          <w:lang w:eastAsia="en-US"/>
        </w:rPr>
      </w:pPr>
    </w:p>
    <w:p w14:paraId="7A9EDE7D" w14:textId="3510ACCB" w:rsidR="00D2182D" w:rsidRDefault="00D2182D" w:rsidP="00D53E1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Другие родственники на перерегистрацию удостоверения о захоронении на мое имя претензий не имеют. Сведения, указанные в заявлении о родственных отношениях, подтверждаю. За правильность сведений несу полную ответственность.</w:t>
      </w:r>
    </w:p>
    <w:p w14:paraId="4E78C424" w14:textId="77777777" w:rsidR="00D53E13" w:rsidRPr="00217BF2" w:rsidRDefault="00D53E13" w:rsidP="00D53E13">
      <w:pPr>
        <w:suppressAutoHyphens w:val="0"/>
        <w:rPr>
          <w:rFonts w:eastAsiaTheme="minorHAnsi"/>
          <w:lang w:eastAsia="en-US"/>
        </w:rPr>
      </w:pPr>
    </w:p>
    <w:p w14:paraId="0A097E03" w14:textId="77777777" w:rsidR="00D53E13" w:rsidRPr="00217BF2" w:rsidRDefault="00D53E13" w:rsidP="00D53E1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Подпись заявителя ______________/__________________________________/</w:t>
      </w:r>
    </w:p>
    <w:p w14:paraId="2933DFE8" w14:textId="77777777" w:rsidR="00D53E13" w:rsidRPr="00217BF2" w:rsidRDefault="00D53E13" w:rsidP="00D2182D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(расшифровка подписи)</w:t>
      </w:r>
    </w:p>
    <w:p w14:paraId="46217E34" w14:textId="77777777" w:rsidR="00D53E13" w:rsidRDefault="00D53E13" w:rsidP="00D53E13">
      <w:pPr>
        <w:suppressAutoHyphens w:val="0"/>
        <w:rPr>
          <w:rFonts w:eastAsiaTheme="minorHAnsi"/>
          <w:lang w:eastAsia="en-US"/>
        </w:rPr>
      </w:pPr>
    </w:p>
    <w:p w14:paraId="0DF37034" w14:textId="77777777" w:rsidR="00D53E13" w:rsidRPr="00217BF2" w:rsidRDefault="00D53E13" w:rsidP="00D53E1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«____»_______20____г.</w:t>
      </w:r>
    </w:p>
    <w:p w14:paraId="4F24302A" w14:textId="77777777" w:rsidR="00D53E13" w:rsidRDefault="00D53E13" w:rsidP="00D53E13">
      <w:pPr>
        <w:suppressAutoHyphens w:val="0"/>
        <w:rPr>
          <w:rFonts w:eastAsiaTheme="minorHAnsi"/>
          <w:lang w:eastAsia="en-US"/>
        </w:rPr>
      </w:pPr>
    </w:p>
    <w:p w14:paraId="338480B5" w14:textId="77777777" w:rsidR="00304C06" w:rsidRDefault="00304C06" w:rsidP="00D53E13">
      <w:pPr>
        <w:suppressAutoHyphens w:val="0"/>
        <w:rPr>
          <w:rFonts w:eastAsiaTheme="minorHAnsi"/>
          <w:lang w:eastAsia="en-US"/>
        </w:rPr>
      </w:pPr>
    </w:p>
    <w:p w14:paraId="2FA5B76E" w14:textId="77777777" w:rsidR="00D2182D" w:rsidRDefault="00D2182D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15480C96" w14:textId="77777777" w:rsidR="00D2182D" w:rsidRDefault="00D2182D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09684887" w14:textId="77777777" w:rsidR="00D2182D" w:rsidRDefault="00D2182D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73F1E146" w14:textId="77777777" w:rsidR="00D2182D" w:rsidRDefault="00D2182D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6423C435" w14:textId="77777777" w:rsidR="00C3231F" w:rsidRDefault="00C3231F" w:rsidP="00D2182D">
      <w:pPr>
        <w:suppressAutoHyphens w:val="0"/>
        <w:jc w:val="right"/>
        <w:rPr>
          <w:rFonts w:eastAsiaTheme="minorHAnsi"/>
          <w:lang w:eastAsia="en-US"/>
        </w:rPr>
      </w:pPr>
    </w:p>
    <w:p w14:paraId="10913E34" w14:textId="267B52CA" w:rsidR="00D2182D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Приложение № </w:t>
      </w:r>
      <w:r>
        <w:rPr>
          <w:rFonts w:eastAsiaTheme="minorHAnsi"/>
          <w:lang w:eastAsia="en-US"/>
        </w:rPr>
        <w:t xml:space="preserve">5 </w:t>
      </w:r>
      <w:r w:rsidRPr="00217BF2">
        <w:rPr>
          <w:rFonts w:eastAsiaTheme="minorHAnsi"/>
          <w:lang w:eastAsia="en-US"/>
        </w:rPr>
        <w:t>к Положению</w:t>
      </w:r>
    </w:p>
    <w:p w14:paraId="2F0C1D3E" w14:textId="77777777" w:rsidR="00D2182D" w:rsidRDefault="00D2182D" w:rsidP="00D2182D">
      <w:pPr>
        <w:suppressAutoHyphens w:val="0"/>
        <w:jc w:val="right"/>
        <w:rPr>
          <w:rFonts w:eastAsiaTheme="minorHAnsi"/>
          <w:lang w:eastAsia="en-US"/>
        </w:rPr>
      </w:pPr>
    </w:p>
    <w:p w14:paraId="7ECAB0E1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</w:p>
    <w:p w14:paraId="40F0B461" w14:textId="77777777" w:rsidR="00D2182D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Начальнику территориального отдела № ____ </w:t>
      </w:r>
    </w:p>
    <w:p w14:paraId="6D44C4D4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</w:t>
      </w:r>
      <w:r w:rsidRPr="00217BF2">
        <w:rPr>
          <w:rFonts w:eastAsiaTheme="minorHAnsi"/>
          <w:lang w:eastAsia="en-US"/>
        </w:rPr>
        <w:t xml:space="preserve"> </w:t>
      </w:r>
      <w:r w:rsidRPr="008604EE"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</w:t>
      </w:r>
    </w:p>
    <w:p w14:paraId="023FDFD2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округа Нижегородской области</w:t>
      </w:r>
    </w:p>
    <w:p w14:paraId="677A36DB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</w:t>
      </w:r>
    </w:p>
    <w:p w14:paraId="569758E9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От ___________________________________________</w:t>
      </w:r>
    </w:p>
    <w:p w14:paraId="073ABBF6" w14:textId="77777777" w:rsidR="00D2182D" w:rsidRPr="007700B6" w:rsidRDefault="00D2182D" w:rsidP="00D2182D">
      <w:pPr>
        <w:suppressAutoHyphens w:val="0"/>
        <w:jc w:val="right"/>
        <w:rPr>
          <w:rFonts w:eastAsiaTheme="minorHAnsi"/>
          <w:sz w:val="16"/>
          <w:szCs w:val="16"/>
          <w:lang w:eastAsia="en-US"/>
        </w:rPr>
      </w:pPr>
      <w:r w:rsidRPr="007700B6">
        <w:rPr>
          <w:rFonts w:eastAsiaTheme="minorHAnsi"/>
          <w:sz w:val="16"/>
          <w:szCs w:val="16"/>
          <w:lang w:eastAsia="en-US"/>
        </w:rPr>
        <w:t>Фамилия, имя, отчество полностью</w:t>
      </w:r>
    </w:p>
    <w:p w14:paraId="7349939F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68B130FF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Зарегистрированного/ой/по месту жительства: ______</w:t>
      </w:r>
    </w:p>
    <w:p w14:paraId="70B198C0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683DF017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2B308364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Паспортные данные: серия __________ номер ______</w:t>
      </w:r>
    </w:p>
    <w:p w14:paraId="7F2D4F6B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Выдан ________________________________________</w:t>
      </w:r>
    </w:p>
    <w:p w14:paraId="084CAFA4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00FACC1F" w14:textId="77777777" w:rsidR="00D2182D" w:rsidRPr="00217BF2" w:rsidRDefault="00D2182D" w:rsidP="00D2182D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Телефон ______________________________________</w:t>
      </w:r>
    </w:p>
    <w:p w14:paraId="307574D0" w14:textId="77777777" w:rsidR="00D2182D" w:rsidRPr="008604EE" w:rsidRDefault="00D2182D" w:rsidP="00D2182D">
      <w:pPr>
        <w:suppressAutoHyphens w:val="0"/>
        <w:jc w:val="center"/>
        <w:rPr>
          <w:rFonts w:eastAsiaTheme="minorHAnsi"/>
          <w:lang w:eastAsia="en-US"/>
        </w:rPr>
      </w:pPr>
    </w:p>
    <w:p w14:paraId="250F2835" w14:textId="77777777" w:rsidR="00D2182D" w:rsidRDefault="00D2182D" w:rsidP="00D2182D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8633A9" w14:textId="77777777" w:rsidR="00D2182D" w:rsidRPr="00217BF2" w:rsidRDefault="00D2182D" w:rsidP="00D2182D">
      <w:pPr>
        <w:suppressAutoHyphens w:val="0"/>
        <w:rPr>
          <w:rFonts w:eastAsiaTheme="minorHAnsi"/>
          <w:lang w:eastAsia="en-US"/>
        </w:rPr>
      </w:pPr>
    </w:p>
    <w:p w14:paraId="295919BC" w14:textId="77777777" w:rsidR="00304C06" w:rsidRDefault="00D2182D" w:rsidP="00D2182D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D53E13">
        <w:rPr>
          <w:rFonts w:eastAsiaTheme="minorHAnsi"/>
          <w:b/>
          <w:bCs/>
          <w:lang w:eastAsia="en-US"/>
        </w:rPr>
        <w:t>ЗАЯВЛЕНИЕ</w:t>
      </w:r>
      <w:r>
        <w:rPr>
          <w:rFonts w:eastAsiaTheme="minorHAnsi"/>
          <w:b/>
          <w:bCs/>
          <w:lang w:eastAsia="en-US"/>
        </w:rPr>
        <w:t xml:space="preserve"> </w:t>
      </w:r>
    </w:p>
    <w:p w14:paraId="4629FD9F" w14:textId="629EB86F" w:rsidR="00D2182D" w:rsidRPr="00D53E13" w:rsidRDefault="00304C06" w:rsidP="00D2182D">
      <w:pPr>
        <w:suppressAutoHyphens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 разрешении </w:t>
      </w:r>
      <w:r w:rsidR="00D2182D">
        <w:rPr>
          <w:rFonts w:eastAsiaTheme="minorHAnsi"/>
          <w:b/>
          <w:bCs/>
          <w:lang w:eastAsia="en-US"/>
        </w:rPr>
        <w:t>на перезахоронение</w:t>
      </w:r>
    </w:p>
    <w:p w14:paraId="53F39DF1" w14:textId="77777777" w:rsidR="00D2182D" w:rsidRPr="00217BF2" w:rsidRDefault="00D2182D" w:rsidP="00D2182D">
      <w:pPr>
        <w:suppressAutoHyphens w:val="0"/>
        <w:rPr>
          <w:rFonts w:eastAsiaTheme="minorHAnsi"/>
          <w:lang w:eastAsia="en-US"/>
        </w:rPr>
      </w:pPr>
    </w:p>
    <w:p w14:paraId="35E62BDB" w14:textId="77777777" w:rsidR="00D2182D" w:rsidRDefault="00D2182D" w:rsidP="00D2182D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Прошу </w:t>
      </w:r>
      <w:r>
        <w:rPr>
          <w:rFonts w:eastAsiaTheme="minorHAnsi"/>
          <w:lang w:eastAsia="en-US"/>
        </w:rPr>
        <w:t xml:space="preserve">выдать разрешение на перезахоронение ____________________________________________ </w:t>
      </w:r>
    </w:p>
    <w:p w14:paraId="19F739E3" w14:textId="77777777" w:rsidR="00D2182D" w:rsidRPr="00D2182D" w:rsidRDefault="00D2182D" w:rsidP="00D2182D">
      <w:pPr>
        <w:suppressAutoHyphens w:val="0"/>
        <w:jc w:val="right"/>
        <w:rPr>
          <w:rFonts w:eastAsiaTheme="minorHAnsi"/>
          <w:sz w:val="16"/>
          <w:szCs w:val="16"/>
          <w:lang w:eastAsia="en-US"/>
        </w:rPr>
      </w:pPr>
      <w:r w:rsidRPr="00D2182D">
        <w:rPr>
          <w:rFonts w:eastAsiaTheme="minorHAnsi"/>
          <w:sz w:val="16"/>
          <w:szCs w:val="16"/>
          <w:lang w:eastAsia="en-US"/>
        </w:rPr>
        <w:t>(указать степень родства с умершим)</w:t>
      </w:r>
    </w:p>
    <w:p w14:paraId="1B73EE85" w14:textId="08570D9E" w:rsidR="00D2182D" w:rsidRDefault="00D2182D" w:rsidP="00D2182D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</w:t>
      </w:r>
    </w:p>
    <w:p w14:paraId="61DF54D0" w14:textId="4A846356" w:rsidR="00D2182D" w:rsidRPr="00D2182D" w:rsidRDefault="00D2182D" w:rsidP="00D2182D">
      <w:pPr>
        <w:suppressAutoHyphens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</w:t>
      </w:r>
      <w:r w:rsidRPr="00D2182D">
        <w:rPr>
          <w:rFonts w:eastAsiaTheme="minorHAnsi"/>
          <w:sz w:val="16"/>
          <w:szCs w:val="16"/>
          <w:lang w:eastAsia="en-US"/>
        </w:rPr>
        <w:t>(ФИО умершего)</w:t>
      </w:r>
    </w:p>
    <w:p w14:paraId="5B95136D" w14:textId="77777777" w:rsidR="00D2182D" w:rsidRDefault="00D2182D" w:rsidP="00D2182D">
      <w:pPr>
        <w:suppressAutoHyphens w:val="0"/>
        <w:rPr>
          <w:rFonts w:eastAsiaTheme="minorHAnsi"/>
          <w:lang w:eastAsia="en-US"/>
        </w:rPr>
      </w:pPr>
    </w:p>
    <w:p w14:paraId="6F0C499D" w14:textId="297843A3" w:rsidR="00D2182D" w:rsidRDefault="00D2182D" w:rsidP="00D2182D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умершего (ей) ________________, свидетельство о смерти серии _____________ № _____________ выдано (кем и когда) __________________________________________________________________</w:t>
      </w:r>
    </w:p>
    <w:p w14:paraId="186431E6" w14:textId="77777777" w:rsidR="006430B7" w:rsidRDefault="00D2182D" w:rsidP="00D2182D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</w:t>
      </w:r>
      <w:r w:rsidR="006430B7">
        <w:rPr>
          <w:rFonts w:eastAsiaTheme="minorHAnsi"/>
          <w:lang w:eastAsia="en-US"/>
        </w:rPr>
        <w:t xml:space="preserve">кладбища </w:t>
      </w:r>
      <w:r>
        <w:rPr>
          <w:rFonts w:eastAsiaTheme="minorHAnsi"/>
          <w:lang w:eastAsia="en-US"/>
        </w:rPr>
        <w:t>______________________________________ на кладбище, расположенно</w:t>
      </w:r>
      <w:r w:rsidR="006430B7">
        <w:rPr>
          <w:rFonts w:eastAsiaTheme="minorHAnsi"/>
          <w:lang w:eastAsia="en-US"/>
        </w:rPr>
        <w:t>е __________________________ в связи с _________________________________________________</w:t>
      </w:r>
    </w:p>
    <w:p w14:paraId="2DDF493D" w14:textId="0B3EBEBF" w:rsidR="006430B7" w:rsidRPr="006430B7" w:rsidRDefault="006430B7" w:rsidP="006430B7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                          </w:t>
      </w:r>
      <w:r w:rsidRPr="006430B7">
        <w:rPr>
          <w:rFonts w:eastAsiaTheme="minorHAnsi"/>
          <w:sz w:val="16"/>
          <w:szCs w:val="16"/>
          <w:lang w:eastAsia="en-US"/>
        </w:rPr>
        <w:t>(указать причину перезахоронения)</w:t>
      </w:r>
    </w:p>
    <w:p w14:paraId="062AB442" w14:textId="77777777" w:rsidR="006430B7" w:rsidRDefault="006430B7" w:rsidP="00D2182D">
      <w:pPr>
        <w:suppressAutoHyphens w:val="0"/>
        <w:rPr>
          <w:rFonts w:eastAsiaTheme="minorHAnsi"/>
          <w:lang w:eastAsia="en-US"/>
        </w:rPr>
      </w:pPr>
    </w:p>
    <w:p w14:paraId="0B5380A9" w14:textId="02B0E83F" w:rsidR="00D2182D" w:rsidRDefault="00D2182D" w:rsidP="00D2182D">
      <w:pPr>
        <w:suppressAutoHyphens w:val="0"/>
        <w:rPr>
          <w:rFonts w:eastAsiaTheme="minorHAnsi"/>
          <w:lang w:eastAsia="en-US"/>
        </w:rPr>
      </w:pPr>
    </w:p>
    <w:p w14:paraId="1D7B7BB5" w14:textId="77777777" w:rsidR="00D2182D" w:rsidRPr="00217BF2" w:rsidRDefault="00D2182D" w:rsidP="00D2182D">
      <w:pPr>
        <w:suppressAutoHyphens w:val="0"/>
        <w:rPr>
          <w:rFonts w:eastAsiaTheme="minorHAnsi"/>
          <w:lang w:eastAsia="en-US"/>
        </w:rPr>
      </w:pPr>
    </w:p>
    <w:p w14:paraId="25459DF4" w14:textId="77777777" w:rsidR="00D2182D" w:rsidRPr="00217BF2" w:rsidRDefault="00D2182D" w:rsidP="00D2182D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Подпись заявителя ______________/__________________________________/</w:t>
      </w:r>
    </w:p>
    <w:p w14:paraId="7AC97340" w14:textId="77777777" w:rsidR="00D2182D" w:rsidRPr="00217BF2" w:rsidRDefault="00D2182D" w:rsidP="00D2182D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(расшифровка подписи)</w:t>
      </w:r>
    </w:p>
    <w:p w14:paraId="1D5767BF" w14:textId="77777777" w:rsidR="00D2182D" w:rsidRDefault="00D2182D" w:rsidP="00D2182D">
      <w:pPr>
        <w:suppressAutoHyphens w:val="0"/>
        <w:rPr>
          <w:rFonts w:eastAsiaTheme="minorHAnsi"/>
          <w:lang w:eastAsia="en-US"/>
        </w:rPr>
      </w:pPr>
    </w:p>
    <w:p w14:paraId="3D33C9DA" w14:textId="77777777" w:rsidR="00D2182D" w:rsidRPr="00217BF2" w:rsidRDefault="00D2182D" w:rsidP="00D2182D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«____»_______20____г.</w:t>
      </w:r>
    </w:p>
    <w:p w14:paraId="06D38445" w14:textId="77777777" w:rsidR="00D2182D" w:rsidRDefault="00D2182D" w:rsidP="00D2182D">
      <w:pPr>
        <w:suppressAutoHyphens w:val="0"/>
        <w:rPr>
          <w:rFonts w:eastAsiaTheme="minorHAnsi"/>
          <w:lang w:eastAsia="en-US"/>
        </w:rPr>
      </w:pPr>
    </w:p>
    <w:p w14:paraId="6B112CD3" w14:textId="77777777" w:rsidR="00D2182D" w:rsidRDefault="00D2182D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28679C6B" w14:textId="77777777" w:rsidR="00D2182D" w:rsidRDefault="00D2182D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0DF0A357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7C1AC2AB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24C18C74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257C72C8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2E472D83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3D1673D5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750FDE2B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16DC45B6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77119D67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4ACA9EE0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0FE94428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29E01DEA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1171F75B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083D6152" w14:textId="36B40B67" w:rsidR="006430B7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Приложение № </w:t>
      </w:r>
      <w:r>
        <w:rPr>
          <w:rFonts w:eastAsiaTheme="minorHAnsi"/>
          <w:lang w:eastAsia="en-US"/>
        </w:rPr>
        <w:t xml:space="preserve">6 </w:t>
      </w:r>
      <w:r w:rsidRPr="00217BF2">
        <w:rPr>
          <w:rFonts w:eastAsiaTheme="minorHAnsi"/>
          <w:lang w:eastAsia="en-US"/>
        </w:rPr>
        <w:t>к Положению</w:t>
      </w:r>
    </w:p>
    <w:p w14:paraId="35CB3878" w14:textId="77777777" w:rsidR="006430B7" w:rsidRDefault="006430B7" w:rsidP="006430B7">
      <w:pPr>
        <w:suppressAutoHyphens w:val="0"/>
        <w:jc w:val="right"/>
        <w:rPr>
          <w:rFonts w:eastAsiaTheme="minorHAnsi"/>
          <w:lang w:eastAsia="en-US"/>
        </w:rPr>
      </w:pPr>
    </w:p>
    <w:p w14:paraId="5042177A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</w:p>
    <w:p w14:paraId="128B92E4" w14:textId="77777777" w:rsidR="006430B7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Начальнику территориального отдела № ____ </w:t>
      </w:r>
    </w:p>
    <w:p w14:paraId="0F8EFA11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</w:t>
      </w:r>
      <w:r w:rsidRPr="00217BF2">
        <w:rPr>
          <w:rFonts w:eastAsiaTheme="minorHAnsi"/>
          <w:lang w:eastAsia="en-US"/>
        </w:rPr>
        <w:t xml:space="preserve"> </w:t>
      </w:r>
      <w:r w:rsidRPr="008604EE">
        <w:rPr>
          <w:rFonts w:eastAsiaTheme="minorHAnsi"/>
          <w:lang w:eastAsia="en-US"/>
        </w:rPr>
        <w:t>Шатковского</w:t>
      </w:r>
      <w:r w:rsidRPr="00217BF2">
        <w:rPr>
          <w:rFonts w:eastAsiaTheme="minorHAnsi"/>
          <w:lang w:eastAsia="en-US"/>
        </w:rPr>
        <w:t xml:space="preserve"> муниципального</w:t>
      </w:r>
    </w:p>
    <w:p w14:paraId="7B1C0B5B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округа Нижегородской области</w:t>
      </w:r>
    </w:p>
    <w:p w14:paraId="7DEC9033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</w:t>
      </w:r>
    </w:p>
    <w:p w14:paraId="7764F553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От ___________________________________________</w:t>
      </w:r>
    </w:p>
    <w:p w14:paraId="77247AA5" w14:textId="77777777" w:rsidR="006430B7" w:rsidRPr="007700B6" w:rsidRDefault="006430B7" w:rsidP="006430B7">
      <w:pPr>
        <w:suppressAutoHyphens w:val="0"/>
        <w:jc w:val="right"/>
        <w:rPr>
          <w:rFonts w:eastAsiaTheme="minorHAnsi"/>
          <w:sz w:val="16"/>
          <w:szCs w:val="16"/>
          <w:lang w:eastAsia="en-US"/>
        </w:rPr>
      </w:pPr>
      <w:r w:rsidRPr="007700B6">
        <w:rPr>
          <w:rFonts w:eastAsiaTheme="minorHAnsi"/>
          <w:sz w:val="16"/>
          <w:szCs w:val="16"/>
          <w:lang w:eastAsia="en-US"/>
        </w:rPr>
        <w:t>Фамилия, имя, отчество полностью</w:t>
      </w:r>
    </w:p>
    <w:p w14:paraId="4D81F1C5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0D24E6B7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Зарегистрированного/ой/по месту жительства: ______</w:t>
      </w:r>
    </w:p>
    <w:p w14:paraId="5BB3AD48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170B82D8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2FA74A39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Паспортные данные: серия __________ номер ______</w:t>
      </w:r>
    </w:p>
    <w:p w14:paraId="3FD73790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Выдан ________________________________________</w:t>
      </w:r>
    </w:p>
    <w:p w14:paraId="3E7B5466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______________________________________________</w:t>
      </w:r>
    </w:p>
    <w:p w14:paraId="1C6192AA" w14:textId="77777777" w:rsidR="006430B7" w:rsidRPr="00217BF2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Телефон ______________________________________</w:t>
      </w:r>
    </w:p>
    <w:p w14:paraId="664453C7" w14:textId="77777777" w:rsidR="006430B7" w:rsidRPr="008604EE" w:rsidRDefault="006430B7" w:rsidP="006430B7">
      <w:pPr>
        <w:suppressAutoHyphens w:val="0"/>
        <w:jc w:val="center"/>
        <w:rPr>
          <w:rFonts w:eastAsiaTheme="minorHAnsi"/>
          <w:lang w:eastAsia="en-US"/>
        </w:rPr>
      </w:pPr>
    </w:p>
    <w:p w14:paraId="7EBACF53" w14:textId="77777777" w:rsidR="006430B7" w:rsidRPr="00217BF2" w:rsidRDefault="006430B7" w:rsidP="006430B7">
      <w:pPr>
        <w:suppressAutoHyphens w:val="0"/>
        <w:rPr>
          <w:rFonts w:eastAsiaTheme="minorHAnsi"/>
          <w:lang w:eastAsia="en-US"/>
        </w:rPr>
      </w:pPr>
    </w:p>
    <w:p w14:paraId="29C15A80" w14:textId="77777777" w:rsidR="006430B7" w:rsidRDefault="006430B7" w:rsidP="006430B7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D53E13">
        <w:rPr>
          <w:rFonts w:eastAsiaTheme="minorHAnsi"/>
          <w:b/>
          <w:bCs/>
          <w:lang w:eastAsia="en-US"/>
        </w:rPr>
        <w:t>ЗАЯВЛЕНИЕ</w:t>
      </w:r>
    </w:p>
    <w:p w14:paraId="131F1259" w14:textId="61108ED8" w:rsidR="006430B7" w:rsidRPr="00D53E13" w:rsidRDefault="006430B7" w:rsidP="006430B7">
      <w:pPr>
        <w:suppressAutoHyphens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о </w:t>
      </w:r>
      <w:r w:rsidR="00304C06">
        <w:rPr>
          <w:rFonts w:eastAsiaTheme="minorHAnsi"/>
          <w:b/>
          <w:bCs/>
          <w:lang w:eastAsia="en-US"/>
        </w:rPr>
        <w:t xml:space="preserve">разрешении </w:t>
      </w:r>
      <w:r>
        <w:rPr>
          <w:rFonts w:eastAsiaTheme="minorHAnsi"/>
          <w:b/>
          <w:bCs/>
          <w:lang w:eastAsia="en-US"/>
        </w:rPr>
        <w:t>проведени</w:t>
      </w:r>
      <w:r w:rsidR="00304C06">
        <w:rPr>
          <w:rFonts w:eastAsiaTheme="minorHAnsi"/>
          <w:b/>
          <w:bCs/>
          <w:lang w:eastAsia="en-US"/>
        </w:rPr>
        <w:t>я</w:t>
      </w:r>
      <w:r>
        <w:rPr>
          <w:rFonts w:eastAsiaTheme="minorHAnsi"/>
          <w:b/>
          <w:bCs/>
          <w:lang w:eastAsia="en-US"/>
        </w:rPr>
        <w:t xml:space="preserve"> эксгумации</w:t>
      </w:r>
    </w:p>
    <w:p w14:paraId="2A0F9AC7" w14:textId="77777777" w:rsidR="006430B7" w:rsidRPr="00217BF2" w:rsidRDefault="006430B7" w:rsidP="006430B7">
      <w:pPr>
        <w:suppressAutoHyphens w:val="0"/>
        <w:rPr>
          <w:rFonts w:eastAsiaTheme="minorHAnsi"/>
          <w:lang w:eastAsia="en-US"/>
        </w:rPr>
      </w:pPr>
    </w:p>
    <w:p w14:paraId="33B191D8" w14:textId="4E056F85" w:rsidR="006430B7" w:rsidRPr="00217BF2" w:rsidRDefault="006430B7" w:rsidP="006430B7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Прошу</w:t>
      </w:r>
      <w:r>
        <w:rPr>
          <w:rFonts w:eastAsiaTheme="minorHAnsi"/>
          <w:lang w:eastAsia="en-US"/>
        </w:rPr>
        <w:t xml:space="preserve"> выдать разрешение на проведение эксгумации </w:t>
      </w:r>
      <w:r w:rsidRPr="00217BF2">
        <w:rPr>
          <w:rFonts w:eastAsiaTheme="minorHAnsi"/>
          <w:lang w:eastAsia="en-US"/>
        </w:rPr>
        <w:t>______________________________________</w:t>
      </w:r>
    </w:p>
    <w:p w14:paraId="30326AB7" w14:textId="77777777" w:rsidR="006430B7" w:rsidRDefault="006430B7" w:rsidP="006430B7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(указать степень родства с умершим)</w:t>
      </w:r>
    </w:p>
    <w:p w14:paraId="3C6C524F" w14:textId="77777777" w:rsidR="006430B7" w:rsidRDefault="006430B7" w:rsidP="006430B7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_______________________________________________________________________________________________________________________________</w:t>
      </w:r>
    </w:p>
    <w:p w14:paraId="3E34E53C" w14:textId="00A4F37B" w:rsidR="006430B7" w:rsidRPr="00217BF2" w:rsidRDefault="006430B7" w:rsidP="006430B7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(Фамилия, имя, отчество</w:t>
      </w:r>
      <w:r>
        <w:rPr>
          <w:rFonts w:eastAsiaTheme="minorHAnsi"/>
          <w:sz w:val="16"/>
          <w:szCs w:val="16"/>
          <w:lang w:eastAsia="en-US"/>
        </w:rPr>
        <w:t xml:space="preserve"> умершего</w:t>
      </w:r>
      <w:r w:rsidRPr="00217BF2">
        <w:rPr>
          <w:rFonts w:eastAsiaTheme="minorHAnsi"/>
          <w:sz w:val="16"/>
          <w:szCs w:val="16"/>
          <w:lang w:eastAsia="en-US"/>
        </w:rPr>
        <w:t>)</w:t>
      </w:r>
    </w:p>
    <w:p w14:paraId="112C1DF2" w14:textId="531D6D81" w:rsidR="006430B7" w:rsidRDefault="006430B7" w:rsidP="006430B7">
      <w:pPr>
        <w:suppressAutoHyphens w:val="0"/>
        <w:rPr>
          <w:rFonts w:eastAsiaTheme="minorHAnsi"/>
          <w:lang w:eastAsia="en-US"/>
        </w:rPr>
      </w:pPr>
    </w:p>
    <w:p w14:paraId="648575E6" w14:textId="77777777" w:rsidR="006430B7" w:rsidRPr="00217BF2" w:rsidRDefault="006430B7" w:rsidP="006430B7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умершего (ей) __________________________ </w:t>
      </w:r>
      <w:r w:rsidRPr="00217BF2">
        <w:rPr>
          <w:rFonts w:eastAsiaTheme="minorHAnsi"/>
          <w:lang w:eastAsia="en-US"/>
        </w:rPr>
        <w:t>Свидетельство о смерти</w:t>
      </w:r>
      <w:r>
        <w:rPr>
          <w:rFonts w:eastAsiaTheme="minorHAnsi"/>
          <w:lang w:eastAsia="en-US"/>
        </w:rPr>
        <w:t xml:space="preserve">: </w:t>
      </w:r>
      <w:proofErr w:type="gramStart"/>
      <w:r w:rsidRPr="00217BF2">
        <w:rPr>
          <w:rFonts w:eastAsiaTheme="minorHAnsi"/>
          <w:lang w:eastAsia="en-US"/>
        </w:rPr>
        <w:t>серия</w:t>
      </w:r>
      <w:r>
        <w:rPr>
          <w:rFonts w:eastAsiaTheme="minorHAnsi"/>
          <w:lang w:eastAsia="en-US"/>
        </w:rPr>
        <w:t>:</w:t>
      </w:r>
      <w:r w:rsidRPr="00217BF2">
        <w:rPr>
          <w:rFonts w:eastAsiaTheme="minorHAnsi"/>
          <w:lang w:eastAsia="en-US"/>
        </w:rPr>
        <w:t>_</w:t>
      </w:r>
      <w:proofErr w:type="gramEnd"/>
      <w:r w:rsidRPr="00217BF2">
        <w:rPr>
          <w:rFonts w:eastAsiaTheme="minorHAnsi"/>
          <w:lang w:eastAsia="en-US"/>
        </w:rPr>
        <w:t>______№________________</w:t>
      </w:r>
      <w:r>
        <w:rPr>
          <w:rFonts w:eastAsiaTheme="minorHAnsi"/>
          <w:lang w:eastAsia="en-US"/>
        </w:rPr>
        <w:t xml:space="preserve"> в</w:t>
      </w:r>
      <w:r w:rsidRPr="00217BF2">
        <w:rPr>
          <w:rFonts w:eastAsiaTheme="minorHAnsi"/>
          <w:lang w:eastAsia="en-US"/>
        </w:rPr>
        <w:t>ыдано</w:t>
      </w:r>
      <w:r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«____»____________20____г.</w:t>
      </w:r>
    </w:p>
    <w:p w14:paraId="6F08E01A" w14:textId="3B0EB8A6" w:rsidR="006430B7" w:rsidRDefault="006430B7" w:rsidP="006430B7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Отделом </w:t>
      </w:r>
      <w:proofErr w:type="spellStart"/>
      <w:r w:rsidRPr="00217BF2">
        <w:rPr>
          <w:rFonts w:eastAsiaTheme="minorHAnsi"/>
          <w:lang w:eastAsia="en-US"/>
        </w:rPr>
        <w:t>ЗАГСа</w:t>
      </w:r>
      <w:proofErr w:type="spellEnd"/>
      <w:r w:rsidRPr="00217BF2">
        <w:rPr>
          <w:rFonts w:eastAsiaTheme="minorHAnsi"/>
          <w:lang w:eastAsia="en-US"/>
        </w:rPr>
        <w:t xml:space="preserve"> ______________________</w:t>
      </w:r>
      <w:r>
        <w:rPr>
          <w:rFonts w:eastAsiaTheme="minorHAnsi"/>
          <w:lang w:eastAsia="en-US"/>
        </w:rPr>
        <w:t>__________________</w:t>
      </w:r>
      <w:r w:rsidRPr="00217BF2">
        <w:rPr>
          <w:rFonts w:eastAsiaTheme="minorHAnsi"/>
          <w:lang w:eastAsia="en-US"/>
        </w:rPr>
        <w:t>, актовая запись №______________</w:t>
      </w:r>
      <w:r>
        <w:rPr>
          <w:rFonts w:eastAsiaTheme="minorHAnsi"/>
          <w:lang w:eastAsia="en-US"/>
        </w:rPr>
        <w:t xml:space="preserve">, </w:t>
      </w:r>
    </w:p>
    <w:p w14:paraId="13C9BE23" w14:textId="2FA52612" w:rsidR="006430B7" w:rsidRDefault="006430B7" w:rsidP="006430B7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Захороненного на кладбище по адресу: ___________________________________________________</w:t>
      </w:r>
    </w:p>
    <w:p w14:paraId="6B95EBB0" w14:textId="315829B5" w:rsidR="006430B7" w:rsidRDefault="006430B7" w:rsidP="006430B7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 целью _____________________________________________________________________________</w:t>
      </w:r>
    </w:p>
    <w:p w14:paraId="3388713C" w14:textId="2A1CCFD7" w:rsidR="006430B7" w:rsidRPr="006430B7" w:rsidRDefault="006430B7" w:rsidP="006430B7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6430B7">
        <w:rPr>
          <w:rFonts w:eastAsiaTheme="minorHAnsi"/>
          <w:sz w:val="16"/>
          <w:szCs w:val="16"/>
          <w:lang w:eastAsia="en-US"/>
        </w:rPr>
        <w:t>(причина проведения эксгумации)</w:t>
      </w:r>
    </w:p>
    <w:p w14:paraId="428A46B2" w14:textId="77777777" w:rsidR="006430B7" w:rsidRDefault="006430B7" w:rsidP="006430B7">
      <w:pPr>
        <w:suppressAutoHyphens w:val="0"/>
        <w:rPr>
          <w:rFonts w:eastAsiaTheme="minorHAnsi"/>
          <w:lang w:eastAsia="en-US"/>
        </w:rPr>
      </w:pPr>
    </w:p>
    <w:p w14:paraId="693D4023" w14:textId="77777777" w:rsidR="006430B7" w:rsidRPr="00217BF2" w:rsidRDefault="006430B7" w:rsidP="006430B7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Подпись заявителя ______________/__________________________________/</w:t>
      </w:r>
    </w:p>
    <w:p w14:paraId="6DD25D92" w14:textId="77777777" w:rsidR="006430B7" w:rsidRPr="00217BF2" w:rsidRDefault="006430B7" w:rsidP="006430B7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217BF2">
        <w:rPr>
          <w:rFonts w:eastAsiaTheme="minorHAnsi"/>
          <w:sz w:val="16"/>
          <w:szCs w:val="16"/>
          <w:lang w:eastAsia="en-US"/>
        </w:rPr>
        <w:t>(расшифровка подписи)</w:t>
      </w:r>
    </w:p>
    <w:p w14:paraId="3A5CA898" w14:textId="77777777" w:rsidR="006430B7" w:rsidRDefault="006430B7" w:rsidP="006430B7">
      <w:pPr>
        <w:suppressAutoHyphens w:val="0"/>
        <w:rPr>
          <w:rFonts w:eastAsiaTheme="minorHAnsi"/>
          <w:lang w:eastAsia="en-US"/>
        </w:rPr>
      </w:pPr>
    </w:p>
    <w:p w14:paraId="0FBCA11E" w14:textId="77777777" w:rsidR="006430B7" w:rsidRPr="00217BF2" w:rsidRDefault="006430B7" w:rsidP="006430B7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«____»_______20____г.</w:t>
      </w:r>
    </w:p>
    <w:p w14:paraId="527DC3D4" w14:textId="77777777" w:rsidR="006430B7" w:rsidRDefault="006430B7" w:rsidP="006430B7">
      <w:pPr>
        <w:suppressAutoHyphens w:val="0"/>
        <w:rPr>
          <w:rFonts w:eastAsiaTheme="minorHAnsi"/>
          <w:lang w:eastAsia="en-US"/>
        </w:rPr>
      </w:pPr>
    </w:p>
    <w:p w14:paraId="3AC0D267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53400A06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1732C917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042E63A3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6022E4BF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7BD2875C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4E649C02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1DE551C0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595749D0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1408633C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71BAA4CF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71DEFF8C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4A64DBC4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03EAA674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4BDC69A4" w14:textId="77777777" w:rsidR="00C3231F" w:rsidRDefault="00C3231F" w:rsidP="006430B7">
      <w:pPr>
        <w:suppressAutoHyphens w:val="0"/>
        <w:rPr>
          <w:rFonts w:eastAsiaTheme="minorHAnsi"/>
          <w:lang w:eastAsia="en-US"/>
        </w:rPr>
      </w:pPr>
    </w:p>
    <w:p w14:paraId="25BC0CF3" w14:textId="77777777" w:rsidR="00C3231F" w:rsidRDefault="00C3231F" w:rsidP="006430B7">
      <w:pPr>
        <w:suppressAutoHyphens w:val="0"/>
        <w:rPr>
          <w:rFonts w:eastAsiaTheme="minorHAnsi"/>
          <w:lang w:eastAsia="en-US"/>
        </w:rPr>
      </w:pPr>
    </w:p>
    <w:p w14:paraId="1636D35B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387F31F2" w14:textId="77777777" w:rsidR="00697D69" w:rsidRDefault="00697D69" w:rsidP="006430B7">
      <w:pPr>
        <w:suppressAutoHyphens w:val="0"/>
        <w:rPr>
          <w:rFonts w:eastAsiaTheme="minorHAnsi"/>
          <w:lang w:eastAsia="en-US"/>
        </w:rPr>
      </w:pPr>
    </w:p>
    <w:p w14:paraId="5D6A05DE" w14:textId="2B8B685C" w:rsidR="006430B7" w:rsidRDefault="006430B7" w:rsidP="006430B7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 xml:space="preserve">Приложение № </w:t>
      </w:r>
      <w:r>
        <w:rPr>
          <w:rFonts w:eastAsiaTheme="minorHAnsi"/>
          <w:lang w:eastAsia="en-US"/>
        </w:rPr>
        <w:t xml:space="preserve">7 </w:t>
      </w:r>
      <w:r w:rsidRPr="00217BF2">
        <w:rPr>
          <w:rFonts w:eastAsiaTheme="minorHAnsi"/>
          <w:lang w:eastAsia="en-US"/>
        </w:rPr>
        <w:t>к Положению</w:t>
      </w:r>
    </w:p>
    <w:p w14:paraId="6B39173D" w14:textId="77777777" w:rsidR="006430B7" w:rsidRDefault="006430B7" w:rsidP="00686B57">
      <w:pPr>
        <w:suppressAutoHyphens w:val="0"/>
        <w:jc w:val="center"/>
        <w:rPr>
          <w:rFonts w:eastAsiaTheme="minorHAnsi"/>
          <w:lang w:eastAsia="en-US"/>
        </w:rPr>
      </w:pPr>
    </w:p>
    <w:p w14:paraId="359521DA" w14:textId="0CF18428" w:rsidR="00217BF2" w:rsidRPr="00304C06" w:rsidRDefault="00217BF2" w:rsidP="00686B57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304C06">
        <w:rPr>
          <w:rFonts w:eastAsiaTheme="minorHAnsi"/>
          <w:b/>
          <w:bCs/>
          <w:lang w:eastAsia="en-US"/>
        </w:rPr>
        <w:t>РАЗРЕШЕНИЕ НА ЗАХОРОНЕНИЕ</w:t>
      </w:r>
    </w:p>
    <w:p w14:paraId="6385A678" w14:textId="77777777" w:rsidR="008C6C23" w:rsidRPr="00304C06" w:rsidRDefault="008C6C23" w:rsidP="008C6C23">
      <w:pPr>
        <w:suppressAutoHyphens w:val="0"/>
        <w:rPr>
          <w:rFonts w:eastAsiaTheme="minorHAnsi"/>
          <w:b/>
          <w:bCs/>
          <w:lang w:eastAsia="en-US"/>
        </w:rPr>
      </w:pPr>
    </w:p>
    <w:p w14:paraId="49F3313F" w14:textId="77777777" w:rsidR="006430B7" w:rsidRDefault="006430B7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Разрешение выдано ___________________________________________________________________, </w:t>
      </w:r>
    </w:p>
    <w:p w14:paraId="6B8FC9E9" w14:textId="2D4A8810" w:rsidR="006430B7" w:rsidRPr="006430B7" w:rsidRDefault="006430B7" w:rsidP="006430B7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6430B7">
        <w:rPr>
          <w:rFonts w:eastAsiaTheme="minorHAnsi"/>
          <w:sz w:val="16"/>
          <w:szCs w:val="16"/>
          <w:lang w:eastAsia="en-US"/>
        </w:rPr>
        <w:t>(Ф.И.О. лица, ответственного за захоронение)</w:t>
      </w:r>
    </w:p>
    <w:p w14:paraId="059B9286" w14:textId="1DDD2896" w:rsidR="00217BF2" w:rsidRPr="006430B7" w:rsidRDefault="006430B7" w:rsidP="006430B7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 xml:space="preserve">проживающему по адресу: ___________________________________________________________ на захоронение  ________________________________________________________________________ </w:t>
      </w:r>
      <w:r w:rsidRPr="006430B7">
        <w:rPr>
          <w:rFonts w:eastAsiaTheme="minorHAnsi"/>
          <w:sz w:val="16"/>
          <w:szCs w:val="16"/>
          <w:lang w:eastAsia="en-US"/>
        </w:rPr>
        <w:t>(ФИО умершего, дата смерти)</w:t>
      </w:r>
    </w:p>
    <w:p w14:paraId="3631B6C8" w14:textId="77777777" w:rsidR="006430B7" w:rsidRDefault="006430B7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кладбище по адресу: __________________________________________.</w:t>
      </w:r>
    </w:p>
    <w:p w14:paraId="6B48887E" w14:textId="38A28CFE" w:rsidR="00217BF2" w:rsidRPr="00217BF2" w:rsidRDefault="00217BF2" w:rsidP="008C6C23">
      <w:pPr>
        <w:suppressAutoHyphens w:val="0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Размер места для захоронения ______________</w:t>
      </w:r>
      <w:proofErr w:type="gramStart"/>
      <w:r w:rsidRPr="00217BF2">
        <w:rPr>
          <w:rFonts w:eastAsiaTheme="minorHAnsi"/>
          <w:lang w:eastAsia="en-US"/>
        </w:rPr>
        <w:t xml:space="preserve">_ </w:t>
      </w:r>
      <w:r w:rsidR="006430B7">
        <w:rPr>
          <w:rFonts w:eastAsiaTheme="minorHAnsi"/>
          <w:lang w:eastAsia="en-US"/>
        </w:rPr>
        <w:t>.</w:t>
      </w:r>
      <w:proofErr w:type="gramEnd"/>
      <w:r w:rsidR="006430B7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Порядковый номер и дата в книге регистрации захоронений</w:t>
      </w:r>
      <w:r w:rsidR="008C6C23">
        <w:rPr>
          <w:rFonts w:eastAsiaTheme="minorHAnsi"/>
          <w:lang w:eastAsia="en-US"/>
        </w:rPr>
        <w:t xml:space="preserve"> </w:t>
      </w:r>
      <w:r w:rsidRPr="00217BF2">
        <w:rPr>
          <w:rFonts w:eastAsiaTheme="minorHAnsi"/>
          <w:lang w:eastAsia="en-US"/>
        </w:rPr>
        <w:t>________________________________</w:t>
      </w:r>
    </w:p>
    <w:p w14:paraId="06ACC505" w14:textId="77777777" w:rsidR="00217BF2" w:rsidRPr="00217BF2" w:rsidRDefault="00217BF2" w:rsidP="008C6C23">
      <w:pPr>
        <w:suppressAutoHyphens w:val="0"/>
        <w:rPr>
          <w:rFonts w:eastAsiaTheme="minorHAnsi"/>
          <w:lang w:eastAsia="en-US"/>
        </w:rPr>
      </w:pPr>
    </w:p>
    <w:p w14:paraId="3AE59C05" w14:textId="77777777" w:rsidR="00697D69" w:rsidRDefault="00697D69" w:rsidP="008C6C23">
      <w:pPr>
        <w:suppressAutoHyphens w:val="0"/>
        <w:rPr>
          <w:rFonts w:eastAsiaTheme="minorHAnsi"/>
          <w:lang w:eastAsia="en-US"/>
        </w:rPr>
      </w:pPr>
    </w:p>
    <w:p w14:paraId="1A2BF09C" w14:textId="77777777" w:rsidR="00697D69" w:rsidRDefault="00697D69" w:rsidP="008C6C23">
      <w:pPr>
        <w:suppressAutoHyphens w:val="0"/>
        <w:rPr>
          <w:rFonts w:eastAsiaTheme="minorHAnsi"/>
          <w:lang w:eastAsia="en-US"/>
        </w:rPr>
      </w:pPr>
    </w:p>
    <w:p w14:paraId="2EBD3238" w14:textId="159F4522" w:rsidR="00173B6E" w:rsidRDefault="00173B6E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Ответственный сотрудник территориального отдела   </w:t>
      </w:r>
      <w:r w:rsidR="008C6C23" w:rsidRPr="00217BF2">
        <w:rPr>
          <w:rFonts w:eastAsiaTheme="minorHAnsi"/>
          <w:lang w:eastAsia="en-US"/>
        </w:rPr>
        <w:t xml:space="preserve"> ___________ /подпис</w:t>
      </w:r>
      <w:r>
        <w:rPr>
          <w:rFonts w:eastAsiaTheme="minorHAnsi"/>
          <w:lang w:eastAsia="en-US"/>
        </w:rPr>
        <w:t>ь/</w:t>
      </w:r>
    </w:p>
    <w:p w14:paraId="16A7B351" w14:textId="77777777" w:rsidR="00697D69" w:rsidRDefault="00697D69" w:rsidP="008C6C23">
      <w:pPr>
        <w:suppressAutoHyphens w:val="0"/>
        <w:rPr>
          <w:rFonts w:eastAsiaTheme="minorHAnsi"/>
          <w:lang w:eastAsia="en-US"/>
        </w:rPr>
      </w:pPr>
    </w:p>
    <w:p w14:paraId="49FF61C1" w14:textId="77777777" w:rsidR="00697D69" w:rsidRDefault="00697D69" w:rsidP="008C6C23">
      <w:pPr>
        <w:suppressAutoHyphens w:val="0"/>
        <w:rPr>
          <w:rFonts w:eastAsiaTheme="minorHAnsi"/>
          <w:lang w:eastAsia="en-US"/>
        </w:rPr>
      </w:pPr>
    </w:p>
    <w:p w14:paraId="6316A676" w14:textId="77777777" w:rsidR="00697D69" w:rsidRDefault="00697D69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Начальник территориального отдела </w:t>
      </w:r>
      <w:proofErr w:type="gramStart"/>
      <w:r>
        <w:rPr>
          <w:rFonts w:eastAsiaTheme="minorHAnsi"/>
          <w:lang w:eastAsia="en-US"/>
        </w:rPr>
        <w:t>№  _</w:t>
      </w:r>
      <w:proofErr w:type="gramEnd"/>
      <w:r>
        <w:rPr>
          <w:rFonts w:eastAsiaTheme="minorHAnsi"/>
          <w:lang w:eastAsia="en-US"/>
        </w:rPr>
        <w:t>_____</w:t>
      </w:r>
    </w:p>
    <w:p w14:paraId="63B014A5" w14:textId="77777777" w:rsidR="00697D69" w:rsidRDefault="00697D69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администрации Шатковского муниципального округа </w:t>
      </w:r>
    </w:p>
    <w:p w14:paraId="28334978" w14:textId="5C17C8DE" w:rsidR="00697D69" w:rsidRDefault="00697D69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Нижегородской области                                                    ______________/подпись/</w:t>
      </w:r>
    </w:p>
    <w:p w14:paraId="68803CE4" w14:textId="77777777" w:rsidR="00697D69" w:rsidRDefault="00697D69" w:rsidP="008C6C23">
      <w:pPr>
        <w:suppressAutoHyphens w:val="0"/>
        <w:rPr>
          <w:rFonts w:eastAsiaTheme="minorHAnsi"/>
          <w:lang w:eastAsia="en-US"/>
        </w:rPr>
      </w:pPr>
    </w:p>
    <w:p w14:paraId="75A26133" w14:textId="6AC3DD7F" w:rsidR="00697D69" w:rsidRDefault="00697D69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МП</w:t>
      </w:r>
    </w:p>
    <w:p w14:paraId="1EA2DA1D" w14:textId="77777777" w:rsidR="00697D69" w:rsidRDefault="00697D69" w:rsidP="008C6C23">
      <w:pPr>
        <w:suppressAutoHyphens w:val="0"/>
        <w:rPr>
          <w:rFonts w:eastAsiaTheme="minorHAnsi"/>
          <w:lang w:eastAsia="en-US"/>
        </w:rPr>
      </w:pPr>
    </w:p>
    <w:p w14:paraId="1BD47889" w14:textId="7177DE94" w:rsidR="008C6C23" w:rsidRPr="00217BF2" w:rsidRDefault="00173B6E" w:rsidP="008C6C23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«___</w:t>
      </w:r>
      <w:r w:rsidR="008C6C23" w:rsidRPr="00217BF2">
        <w:rPr>
          <w:rFonts w:eastAsiaTheme="minorHAnsi"/>
          <w:lang w:eastAsia="en-US"/>
        </w:rPr>
        <w:t>_» __________20_____ г.</w:t>
      </w:r>
    </w:p>
    <w:p w14:paraId="5FC5AFF8" w14:textId="3DFCAF82" w:rsidR="008C6C23" w:rsidRDefault="008C6C23" w:rsidP="008C6C23">
      <w:pPr>
        <w:rPr>
          <w:rFonts w:eastAsiaTheme="minorHAnsi"/>
          <w:lang w:eastAsia="en-US"/>
        </w:rPr>
      </w:pPr>
    </w:p>
    <w:p w14:paraId="11941381" w14:textId="77777777" w:rsidR="00304C06" w:rsidRDefault="00304C06" w:rsidP="008C6C23">
      <w:pPr>
        <w:rPr>
          <w:rFonts w:eastAsiaTheme="minorHAnsi"/>
          <w:lang w:eastAsia="en-US"/>
        </w:rPr>
      </w:pPr>
    </w:p>
    <w:p w14:paraId="01D51E30" w14:textId="77777777" w:rsidR="00304C06" w:rsidRDefault="00304C06" w:rsidP="008C6C23">
      <w:pPr>
        <w:rPr>
          <w:rFonts w:eastAsiaTheme="minorHAnsi"/>
          <w:lang w:eastAsia="en-US"/>
        </w:rPr>
      </w:pPr>
    </w:p>
    <w:p w14:paraId="343EBC3C" w14:textId="20B70B31" w:rsidR="00304C06" w:rsidRDefault="00304C06" w:rsidP="00304C06">
      <w:pPr>
        <w:suppressAutoHyphens w:val="0"/>
        <w:jc w:val="right"/>
        <w:rPr>
          <w:rFonts w:eastAsiaTheme="minorHAnsi"/>
          <w:lang w:eastAsia="en-US"/>
        </w:rPr>
      </w:pPr>
      <w:r w:rsidRPr="00217BF2">
        <w:rPr>
          <w:rFonts w:eastAsiaTheme="minorHAnsi"/>
          <w:lang w:eastAsia="en-US"/>
        </w:rPr>
        <w:t>Приложение №</w:t>
      </w:r>
      <w:r>
        <w:rPr>
          <w:rFonts w:eastAsiaTheme="minorHAnsi"/>
          <w:lang w:eastAsia="en-US"/>
        </w:rPr>
        <w:t xml:space="preserve"> 8 </w:t>
      </w:r>
      <w:r w:rsidRPr="00217BF2">
        <w:rPr>
          <w:rFonts w:eastAsiaTheme="minorHAnsi"/>
          <w:lang w:eastAsia="en-US"/>
        </w:rPr>
        <w:t>к Положению</w:t>
      </w:r>
    </w:p>
    <w:p w14:paraId="65C80F8E" w14:textId="77777777" w:rsidR="00304C06" w:rsidRDefault="00304C06" w:rsidP="00304C06">
      <w:pPr>
        <w:suppressAutoHyphens w:val="0"/>
        <w:jc w:val="center"/>
        <w:rPr>
          <w:rFonts w:eastAsiaTheme="minorHAnsi"/>
          <w:lang w:eastAsia="en-US"/>
        </w:rPr>
      </w:pPr>
    </w:p>
    <w:p w14:paraId="4709988C" w14:textId="613E9799" w:rsidR="00304C06" w:rsidRPr="00304C06" w:rsidRDefault="00304C06" w:rsidP="00304C06">
      <w:pPr>
        <w:suppressAutoHyphens w:val="0"/>
        <w:jc w:val="center"/>
        <w:rPr>
          <w:rFonts w:eastAsiaTheme="minorHAnsi"/>
          <w:b/>
          <w:bCs/>
          <w:lang w:eastAsia="en-US"/>
        </w:rPr>
      </w:pPr>
      <w:r w:rsidRPr="00304C06">
        <w:rPr>
          <w:rFonts w:eastAsiaTheme="minorHAnsi"/>
          <w:b/>
          <w:bCs/>
          <w:lang w:eastAsia="en-US"/>
        </w:rPr>
        <w:t>РАЗРЕШЕНИЕ НА</w:t>
      </w:r>
      <w:r>
        <w:rPr>
          <w:rFonts w:eastAsiaTheme="minorHAnsi"/>
          <w:b/>
          <w:bCs/>
          <w:lang w:eastAsia="en-US"/>
        </w:rPr>
        <w:t xml:space="preserve"> ПЕРЕ</w:t>
      </w:r>
      <w:r w:rsidRPr="00304C06">
        <w:rPr>
          <w:rFonts w:eastAsiaTheme="minorHAnsi"/>
          <w:b/>
          <w:bCs/>
          <w:lang w:eastAsia="en-US"/>
        </w:rPr>
        <w:t>ЗАХОРОНЕНИЕ</w:t>
      </w:r>
    </w:p>
    <w:p w14:paraId="562E0428" w14:textId="77777777" w:rsidR="00304C06" w:rsidRPr="00304C06" w:rsidRDefault="00304C06" w:rsidP="00304C06">
      <w:pPr>
        <w:suppressAutoHyphens w:val="0"/>
        <w:rPr>
          <w:rFonts w:eastAsiaTheme="minorHAnsi"/>
          <w:b/>
          <w:bCs/>
          <w:lang w:eastAsia="en-US"/>
        </w:rPr>
      </w:pPr>
    </w:p>
    <w:p w14:paraId="3E624F71" w14:textId="13431D8F" w:rsidR="00304C06" w:rsidRDefault="00304C06" w:rsidP="00304C0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Разрешение выдано ___________________________________________________________________, </w:t>
      </w:r>
    </w:p>
    <w:p w14:paraId="5C8E84E1" w14:textId="307576AE" w:rsidR="00304C06" w:rsidRPr="006430B7" w:rsidRDefault="00304C06" w:rsidP="00304C06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 w:rsidRPr="006430B7">
        <w:rPr>
          <w:rFonts w:eastAsiaTheme="minorHAnsi"/>
          <w:sz w:val="16"/>
          <w:szCs w:val="16"/>
          <w:lang w:eastAsia="en-US"/>
        </w:rPr>
        <w:t>(</w:t>
      </w:r>
      <w:r>
        <w:rPr>
          <w:rFonts w:eastAsiaTheme="minorHAnsi"/>
          <w:sz w:val="16"/>
          <w:szCs w:val="16"/>
          <w:lang w:eastAsia="en-US"/>
        </w:rPr>
        <w:t xml:space="preserve">указать степень родства с умершим, </w:t>
      </w:r>
      <w:r w:rsidRPr="006430B7">
        <w:rPr>
          <w:rFonts w:eastAsiaTheme="minorHAnsi"/>
          <w:sz w:val="16"/>
          <w:szCs w:val="16"/>
          <w:lang w:eastAsia="en-US"/>
        </w:rPr>
        <w:t xml:space="preserve">Ф.И.О. лица, ответственного за </w:t>
      </w:r>
      <w:r>
        <w:rPr>
          <w:rFonts w:eastAsiaTheme="minorHAnsi"/>
          <w:sz w:val="16"/>
          <w:szCs w:val="16"/>
          <w:lang w:eastAsia="en-US"/>
        </w:rPr>
        <w:t>пере</w:t>
      </w:r>
      <w:r w:rsidRPr="006430B7">
        <w:rPr>
          <w:rFonts w:eastAsiaTheme="minorHAnsi"/>
          <w:sz w:val="16"/>
          <w:szCs w:val="16"/>
          <w:lang w:eastAsia="en-US"/>
        </w:rPr>
        <w:t>захоронение)</w:t>
      </w:r>
    </w:p>
    <w:p w14:paraId="628C9BFB" w14:textId="19FD85FA" w:rsidR="00304C06" w:rsidRPr="006430B7" w:rsidRDefault="00304C06" w:rsidP="00304C06">
      <w:pPr>
        <w:suppressAutoHyphens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>умершего (ей)  _______________, свидетельство о смерти серии _____________ № _____________ выдано (кем и когда) __________________________________________________________________</w:t>
      </w:r>
    </w:p>
    <w:p w14:paraId="4748C9C5" w14:textId="5DAA645E" w:rsidR="00304C06" w:rsidRDefault="00304C06" w:rsidP="00304C0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 кладбища _________________________________на кладбище, расположенное ________________</w:t>
      </w:r>
    </w:p>
    <w:p w14:paraId="68177B4D" w14:textId="6CF4623C" w:rsidR="00304C06" w:rsidRDefault="00304C06" w:rsidP="00304C0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____________________________________________________________________________.</w:t>
      </w:r>
    </w:p>
    <w:p w14:paraId="4C04893B" w14:textId="0DACEDB2" w:rsidR="00304C06" w:rsidRPr="00304C06" w:rsidRDefault="00304C06" w:rsidP="00304C06">
      <w:pPr>
        <w:suppressAutoHyphens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</w:t>
      </w:r>
      <w:r w:rsidRPr="00304C06">
        <w:rPr>
          <w:rFonts w:eastAsiaTheme="minorHAnsi"/>
          <w:sz w:val="16"/>
          <w:szCs w:val="16"/>
          <w:lang w:eastAsia="en-US"/>
        </w:rPr>
        <w:t>(указать причину)</w:t>
      </w:r>
    </w:p>
    <w:p w14:paraId="5B75944A" w14:textId="77777777" w:rsidR="00304C06" w:rsidRDefault="00304C06" w:rsidP="00304C06">
      <w:pPr>
        <w:suppressAutoHyphens w:val="0"/>
        <w:rPr>
          <w:rFonts w:eastAsiaTheme="minorHAnsi"/>
          <w:lang w:eastAsia="en-US"/>
        </w:rPr>
      </w:pPr>
    </w:p>
    <w:p w14:paraId="0A8009D7" w14:textId="77777777" w:rsidR="00304C06" w:rsidRDefault="00304C06" w:rsidP="00304C06">
      <w:pPr>
        <w:suppressAutoHyphens w:val="0"/>
        <w:rPr>
          <w:rFonts w:eastAsiaTheme="minorHAnsi"/>
          <w:lang w:eastAsia="en-US"/>
        </w:rPr>
      </w:pPr>
    </w:p>
    <w:p w14:paraId="18800592" w14:textId="77777777" w:rsidR="00304C06" w:rsidRDefault="00304C06" w:rsidP="00304C0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Начальник территориального отдела № ____</w:t>
      </w:r>
    </w:p>
    <w:p w14:paraId="21968B49" w14:textId="77777777" w:rsidR="00E37240" w:rsidRDefault="00304C06" w:rsidP="00304C0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 Шатковского мун</w:t>
      </w:r>
      <w:r w:rsidR="00E37240">
        <w:rPr>
          <w:rFonts w:eastAsiaTheme="minorHAnsi"/>
          <w:lang w:eastAsia="en-US"/>
        </w:rPr>
        <w:t>иц</w:t>
      </w:r>
      <w:r>
        <w:rPr>
          <w:rFonts w:eastAsiaTheme="minorHAnsi"/>
          <w:lang w:eastAsia="en-US"/>
        </w:rPr>
        <w:t>ипального округа</w:t>
      </w:r>
    </w:p>
    <w:p w14:paraId="392773DB" w14:textId="1FCAD11C" w:rsidR="00304C06" w:rsidRDefault="00304C06" w:rsidP="00304C0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Нижегородской области   </w:t>
      </w:r>
      <w:r w:rsidRPr="00217BF2">
        <w:rPr>
          <w:rFonts w:eastAsiaTheme="minorHAnsi"/>
          <w:lang w:eastAsia="en-US"/>
        </w:rPr>
        <w:t xml:space="preserve"> </w:t>
      </w:r>
      <w:r w:rsidR="00E37240">
        <w:rPr>
          <w:rFonts w:eastAsiaTheme="minorHAnsi"/>
          <w:lang w:eastAsia="en-US"/>
        </w:rPr>
        <w:t xml:space="preserve">                                                               </w:t>
      </w:r>
      <w:r w:rsidRPr="00217BF2">
        <w:rPr>
          <w:rFonts w:eastAsiaTheme="minorHAnsi"/>
          <w:lang w:eastAsia="en-US"/>
        </w:rPr>
        <w:t xml:space="preserve">___________ </w:t>
      </w:r>
      <w:r w:rsidR="00697D69">
        <w:rPr>
          <w:rFonts w:eastAsiaTheme="minorHAnsi"/>
          <w:lang w:eastAsia="en-US"/>
        </w:rPr>
        <w:t>/подпись/</w:t>
      </w:r>
    </w:p>
    <w:p w14:paraId="1B8E280C" w14:textId="77777777" w:rsidR="00E37240" w:rsidRDefault="00E37240" w:rsidP="00304C06">
      <w:pPr>
        <w:suppressAutoHyphens w:val="0"/>
        <w:rPr>
          <w:rFonts w:eastAsiaTheme="minorHAnsi"/>
          <w:lang w:eastAsia="en-US"/>
        </w:rPr>
      </w:pPr>
    </w:p>
    <w:p w14:paraId="08AEFD88" w14:textId="67DBB1F2" w:rsidR="00E37240" w:rsidRDefault="00697D69" w:rsidP="00304C0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МП</w:t>
      </w:r>
    </w:p>
    <w:p w14:paraId="14A0F2AB" w14:textId="77777777" w:rsidR="00697D69" w:rsidRDefault="00697D69" w:rsidP="00304C06">
      <w:pPr>
        <w:suppressAutoHyphens w:val="0"/>
        <w:rPr>
          <w:rFonts w:eastAsiaTheme="minorHAnsi"/>
          <w:lang w:eastAsia="en-US"/>
        </w:rPr>
      </w:pPr>
    </w:p>
    <w:p w14:paraId="3CDF9771" w14:textId="77777777" w:rsidR="00697D69" w:rsidRDefault="00697D69" w:rsidP="00304C06">
      <w:pPr>
        <w:suppressAutoHyphens w:val="0"/>
        <w:rPr>
          <w:rFonts w:eastAsiaTheme="minorHAnsi"/>
          <w:lang w:eastAsia="en-US"/>
        </w:rPr>
      </w:pPr>
    </w:p>
    <w:p w14:paraId="39947432" w14:textId="37A32429" w:rsidR="00304C06" w:rsidRPr="00217BF2" w:rsidRDefault="00304C06" w:rsidP="00304C06">
      <w:pPr>
        <w:suppressAutoHyphens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«___</w:t>
      </w:r>
      <w:r w:rsidRPr="00217BF2">
        <w:rPr>
          <w:rFonts w:eastAsiaTheme="minorHAnsi"/>
          <w:lang w:eastAsia="en-US"/>
        </w:rPr>
        <w:t>_» __________20_____ г.</w:t>
      </w:r>
    </w:p>
    <w:p w14:paraId="0F3A81A0" w14:textId="77777777" w:rsidR="00304C06" w:rsidRDefault="00304C06" w:rsidP="00304C06">
      <w:pPr>
        <w:rPr>
          <w:rFonts w:eastAsiaTheme="minorHAnsi"/>
          <w:lang w:eastAsia="en-US"/>
        </w:rPr>
      </w:pPr>
    </w:p>
    <w:p w14:paraId="0FE7373C" w14:textId="77777777" w:rsidR="00304C06" w:rsidRDefault="00304C06" w:rsidP="008C6C23">
      <w:pPr>
        <w:rPr>
          <w:rFonts w:eastAsiaTheme="minorHAnsi"/>
          <w:lang w:eastAsia="en-US"/>
        </w:rPr>
      </w:pPr>
    </w:p>
    <w:p w14:paraId="21E5F614" w14:textId="0E1E2DAB" w:rsidR="008C6C23" w:rsidRDefault="008C6C23" w:rsidP="008C6C23">
      <w:pPr>
        <w:rPr>
          <w:rFonts w:eastAsiaTheme="minorHAnsi"/>
          <w:lang w:eastAsia="en-US"/>
        </w:rPr>
      </w:pPr>
    </w:p>
    <w:p w14:paraId="268BFF6D" w14:textId="77777777" w:rsidR="00E37240" w:rsidRDefault="00E37240" w:rsidP="008C6C23">
      <w:pPr>
        <w:jc w:val="right"/>
      </w:pPr>
    </w:p>
    <w:p w14:paraId="297E28C2" w14:textId="77777777" w:rsidR="00E37240" w:rsidRDefault="00E37240" w:rsidP="008C6C23">
      <w:pPr>
        <w:jc w:val="right"/>
      </w:pPr>
    </w:p>
    <w:p w14:paraId="3FE030E5" w14:textId="77777777" w:rsidR="00E37240" w:rsidRDefault="00E37240" w:rsidP="008C6C23">
      <w:pPr>
        <w:jc w:val="right"/>
      </w:pPr>
    </w:p>
    <w:p w14:paraId="35AF498F" w14:textId="24E7F982" w:rsidR="008C6C23" w:rsidRDefault="008C6C23" w:rsidP="008C6C23">
      <w:pPr>
        <w:jc w:val="right"/>
      </w:pPr>
      <w:r>
        <w:lastRenderedPageBreak/>
        <w:t xml:space="preserve">Приложение № </w:t>
      </w:r>
      <w:r w:rsidR="00E37240">
        <w:t xml:space="preserve">9 </w:t>
      </w:r>
      <w:r>
        <w:t>к Положению</w:t>
      </w:r>
    </w:p>
    <w:p w14:paraId="20A5CFB6" w14:textId="77777777" w:rsidR="008C6C23" w:rsidRDefault="008C6C23" w:rsidP="008C6C23"/>
    <w:p w14:paraId="44E035D0" w14:textId="080FD0FD" w:rsidR="00304C06" w:rsidRDefault="00304C06" w:rsidP="00304C06">
      <w:r>
        <w:t>Сторона А</w:t>
      </w:r>
    </w:p>
    <w:p w14:paraId="687D44C1" w14:textId="77777777" w:rsidR="00304C06" w:rsidRDefault="00304C06" w:rsidP="00304C06"/>
    <w:p w14:paraId="28C388F1" w14:textId="77777777" w:rsidR="00304C06" w:rsidRPr="00304C06" w:rsidRDefault="00304C06" w:rsidP="00304C06">
      <w:pPr>
        <w:jc w:val="center"/>
        <w:rPr>
          <w:b/>
          <w:bCs/>
        </w:rPr>
      </w:pPr>
      <w:r w:rsidRPr="00304C06">
        <w:rPr>
          <w:b/>
          <w:bCs/>
        </w:rPr>
        <w:t>УДОСТОВЕРЕНИЕ О ЗАХОРОНЕНИИ</w:t>
      </w:r>
    </w:p>
    <w:p w14:paraId="70693D72" w14:textId="77777777" w:rsidR="00304C06" w:rsidRPr="00304C06" w:rsidRDefault="00304C06" w:rsidP="00304C06">
      <w:pPr>
        <w:jc w:val="center"/>
        <w:rPr>
          <w:b/>
          <w:bCs/>
        </w:rPr>
      </w:pPr>
    </w:p>
    <w:p w14:paraId="10672B96" w14:textId="77777777" w:rsidR="00304C06" w:rsidRPr="00304C06" w:rsidRDefault="00304C06" w:rsidP="00304C06">
      <w:pPr>
        <w:jc w:val="center"/>
        <w:rPr>
          <w:b/>
          <w:bCs/>
        </w:rPr>
      </w:pPr>
      <w:r w:rsidRPr="00304C06">
        <w:rPr>
          <w:b/>
          <w:bCs/>
        </w:rPr>
        <w:t>№ __________</w:t>
      </w:r>
    </w:p>
    <w:p w14:paraId="60FFE5FE" w14:textId="77777777" w:rsidR="00304C06" w:rsidRDefault="00304C06" w:rsidP="00304C06"/>
    <w:p w14:paraId="54272C92" w14:textId="77777777" w:rsidR="00304C06" w:rsidRDefault="00304C06" w:rsidP="00304C06">
      <w:r>
        <w:t>Выдано __________________________________________________________</w:t>
      </w:r>
    </w:p>
    <w:p w14:paraId="7DE5BB12" w14:textId="77777777" w:rsidR="00304C06" w:rsidRDefault="00304C06" w:rsidP="00304C06">
      <w:r>
        <w:t>О регистрации захоронения ___________________________________________</w:t>
      </w:r>
    </w:p>
    <w:p w14:paraId="7146A02A" w14:textId="77777777" w:rsidR="00304C06" w:rsidRDefault="00304C06" w:rsidP="00304C06">
      <w:r>
        <w:t>Умершего (-ей) «______» _________________ _________ г.</w:t>
      </w:r>
    </w:p>
    <w:p w14:paraId="3D7B6A90" w14:textId="77777777" w:rsidR="00304C06" w:rsidRDefault="00304C06" w:rsidP="00304C06">
      <w:r>
        <w:t>Свидетельство о смерти серия ______________ номер ____________________</w:t>
      </w:r>
    </w:p>
    <w:p w14:paraId="42B3E12B" w14:textId="77777777" w:rsidR="00304C06" w:rsidRDefault="00304C06" w:rsidP="00304C06">
      <w:r>
        <w:t>и захороненного (-ой) «_______» __________________ __________ г.</w:t>
      </w:r>
    </w:p>
    <w:p w14:paraId="09D1F3B5" w14:textId="77777777" w:rsidR="00304C06" w:rsidRDefault="00304C06" w:rsidP="00304C06">
      <w:r>
        <w:t xml:space="preserve">Выдано </w:t>
      </w:r>
      <w:proofErr w:type="spellStart"/>
      <w:r>
        <w:t>ЗАГСом</w:t>
      </w:r>
      <w:proofErr w:type="spellEnd"/>
      <w:r>
        <w:t xml:space="preserve"> _____________________________________________________</w:t>
      </w:r>
    </w:p>
    <w:p w14:paraId="567F2C5C" w14:textId="77777777" w:rsidR="00304C06" w:rsidRDefault="00304C06" w:rsidP="00304C06"/>
    <w:p w14:paraId="67D5BBCE" w14:textId="77777777" w:rsidR="00304C06" w:rsidRDefault="00304C06" w:rsidP="00304C06">
      <w:r>
        <w:t>На муниципальном кладбище __________________________________________</w:t>
      </w:r>
    </w:p>
    <w:p w14:paraId="0D92CDBE" w14:textId="77777777" w:rsidR="00304C06" w:rsidRDefault="00304C06" w:rsidP="00304C06">
      <w:r>
        <w:t xml:space="preserve"> </w:t>
      </w:r>
    </w:p>
    <w:p w14:paraId="53EBA7D2" w14:textId="77777777" w:rsidR="00304C06" w:rsidRPr="008C6C23" w:rsidRDefault="00304C06" w:rsidP="00304C06">
      <w:r>
        <w:t>Размер места для захоронения__________________________________________</w:t>
      </w:r>
    </w:p>
    <w:p w14:paraId="30C700A3" w14:textId="77777777" w:rsidR="00304C06" w:rsidRDefault="00304C06" w:rsidP="008C6C23"/>
    <w:p w14:paraId="37517689" w14:textId="77777777" w:rsidR="00304C06" w:rsidRDefault="00304C06" w:rsidP="008C6C23"/>
    <w:p w14:paraId="3ABF41F6" w14:textId="77777777" w:rsidR="00697D69" w:rsidRDefault="00697D69" w:rsidP="008C6C23"/>
    <w:p w14:paraId="2E221630" w14:textId="77777777" w:rsidR="00697D69" w:rsidRDefault="00697D69" w:rsidP="008C6C23"/>
    <w:p w14:paraId="361450B6" w14:textId="77777777" w:rsidR="00697D69" w:rsidRDefault="00697D69" w:rsidP="008C6C23"/>
    <w:p w14:paraId="0F53BEDB" w14:textId="77777777" w:rsidR="00697D69" w:rsidRDefault="00697D69" w:rsidP="008C6C23"/>
    <w:p w14:paraId="5B8C5C3B" w14:textId="77777777" w:rsidR="00697D69" w:rsidRDefault="00697D69" w:rsidP="008C6C23"/>
    <w:p w14:paraId="52D43045" w14:textId="77777777" w:rsidR="00697D69" w:rsidRDefault="00697D69" w:rsidP="008C6C23"/>
    <w:p w14:paraId="05A1ADA9" w14:textId="77777777" w:rsidR="00304C06" w:rsidRDefault="00304C06" w:rsidP="008C6C23"/>
    <w:p w14:paraId="141E4E04" w14:textId="167F517D" w:rsidR="008C6C23" w:rsidRDefault="008C6C23" w:rsidP="008C6C23">
      <w:r>
        <w:t xml:space="preserve">Сторона </w:t>
      </w:r>
      <w:r w:rsidR="00697D69">
        <w:t>В</w:t>
      </w:r>
    </w:p>
    <w:p w14:paraId="343D2478" w14:textId="77777777" w:rsidR="00686B57" w:rsidRDefault="00686B57" w:rsidP="008C6C23"/>
    <w:p w14:paraId="69A39B36" w14:textId="77777777" w:rsidR="008C6C23" w:rsidRDefault="008C6C23" w:rsidP="00686B57">
      <w:pPr>
        <w:jc w:val="center"/>
      </w:pPr>
      <w:r>
        <w:t>ПАМЯТКА ЛИЦУ, ОТВЕТСТВЕННОМУ ЗА ЗАХОРОНЕНИЕ</w:t>
      </w:r>
    </w:p>
    <w:p w14:paraId="44864374" w14:textId="77777777" w:rsidR="008C6C23" w:rsidRDefault="008C6C23" w:rsidP="00686B57">
      <w:pPr>
        <w:jc w:val="center"/>
      </w:pPr>
    </w:p>
    <w:p w14:paraId="602287D9" w14:textId="1C0D8BC2" w:rsidR="008C6C23" w:rsidRDefault="008C6C23" w:rsidP="008C6C23">
      <w:r>
        <w:t>1. После произведенного захоронения лицо, ответственное за захоронение, обязано</w:t>
      </w:r>
      <w:r w:rsidR="00686B57">
        <w:t xml:space="preserve"> </w:t>
      </w:r>
      <w:r>
        <w:t>установить на могиле знак с указанием Ф.И.О. умершего, даты его смерти.</w:t>
      </w:r>
      <w:r w:rsidR="00686B57">
        <w:t xml:space="preserve"> </w:t>
      </w:r>
      <w:r>
        <w:t>Ответственность за содержание знака с информацией об умершем несет лицо,</w:t>
      </w:r>
      <w:r w:rsidR="00686B57">
        <w:t xml:space="preserve"> </w:t>
      </w:r>
      <w:r>
        <w:t>ответственное за захоронение</w:t>
      </w:r>
    </w:p>
    <w:p w14:paraId="1924F8FA" w14:textId="7E1BFB45" w:rsidR="008C6C23" w:rsidRDefault="008C6C23" w:rsidP="008C6C23">
      <w:r>
        <w:t>2. Лица, ответственные за захоронение, обязаны содержать место для захоронения,</w:t>
      </w:r>
      <w:r w:rsidR="00686B57">
        <w:t xml:space="preserve"> </w:t>
      </w:r>
      <w:r>
        <w:t>зеленые насаждения и надмогильные сооружения (памятник, цоколь, ограду,</w:t>
      </w:r>
      <w:r w:rsidR="00686B57">
        <w:t xml:space="preserve"> </w:t>
      </w:r>
      <w:r>
        <w:t>цветник), а также необходимые сведения о захоронениях в надлежащем состоянии</w:t>
      </w:r>
      <w:r w:rsidR="00686B57">
        <w:t xml:space="preserve"> </w:t>
      </w:r>
      <w:r>
        <w:t>собственными силами либо с привлечением хозяйствующего субъекта,</w:t>
      </w:r>
      <w:r w:rsidR="00686B57">
        <w:t xml:space="preserve"> </w:t>
      </w:r>
      <w:r>
        <w:t>оказывающего данные услуги.</w:t>
      </w:r>
    </w:p>
    <w:p w14:paraId="753D8C8F" w14:textId="520EE58A" w:rsidR="008C6C23" w:rsidRDefault="008C6C23" w:rsidP="008C6C23">
      <w:r>
        <w:t>3. На местах для захоронений допускается высадка травянистой растительности,</w:t>
      </w:r>
      <w:r w:rsidR="00686B57">
        <w:t xml:space="preserve"> </w:t>
      </w:r>
      <w:r>
        <w:t>цветов и кустарников низкорослых сортов. Высадка иных зеленых насаждений на</w:t>
      </w:r>
      <w:r w:rsidR="00686B57">
        <w:t xml:space="preserve"> </w:t>
      </w:r>
      <w:r>
        <w:t>местах для захоронений, а также вне мест для захоронений не допускается.</w:t>
      </w:r>
    </w:p>
    <w:p w14:paraId="016A1071" w14:textId="37E23D7E" w:rsidR="008C6C23" w:rsidRDefault="008C6C23" w:rsidP="008C6C23">
      <w:r>
        <w:t>4. Надмогильные сооружения являются собственностью лиц, за счет которых они</w:t>
      </w:r>
      <w:r w:rsidR="00686B57">
        <w:t xml:space="preserve"> </w:t>
      </w:r>
      <w:r>
        <w:t>изготовлены и установлены.</w:t>
      </w:r>
    </w:p>
    <w:p w14:paraId="37437CFB" w14:textId="313FD8DB" w:rsidR="008C6C23" w:rsidRDefault="008C6C23" w:rsidP="008C6C23">
      <w:r>
        <w:t xml:space="preserve">5. </w:t>
      </w:r>
      <w:r w:rsidR="00F51BE1">
        <w:t>Территориальный отдел</w:t>
      </w:r>
      <w:r>
        <w:t xml:space="preserve"> ответственность за сохранность установленных</w:t>
      </w:r>
      <w:r w:rsidR="00686B57">
        <w:t xml:space="preserve"> </w:t>
      </w:r>
      <w:r>
        <w:t>надмогильных сооружений не несет.</w:t>
      </w:r>
    </w:p>
    <w:p w14:paraId="0E57D39E" w14:textId="7AC3010D" w:rsidR="008C6C23" w:rsidRDefault="008C6C23" w:rsidP="00686B57">
      <w:pPr>
        <w:jc w:val="both"/>
      </w:pPr>
      <w:r>
        <w:t>6. Надмогильные сооружения на участках кладбищ, где их наличие действующим</w:t>
      </w:r>
      <w:r w:rsidR="00686B57">
        <w:t xml:space="preserve"> </w:t>
      </w:r>
      <w:r>
        <w:t>законодательством не запрещено, устанавливаются после захоронения в пределах</w:t>
      </w:r>
      <w:r w:rsidR="00686B57">
        <w:t xml:space="preserve"> </w:t>
      </w:r>
      <w:r>
        <w:t>места для захоронения.</w:t>
      </w:r>
    </w:p>
    <w:p w14:paraId="2A87A3DD" w14:textId="5C7AB6AA" w:rsidR="008C6C23" w:rsidRDefault="008C6C23" w:rsidP="008C6C23">
      <w:r>
        <w:t>7. Лица, установившие надмогильные сооружения, размеры которых превышают</w:t>
      </w:r>
      <w:r w:rsidR="00686B57">
        <w:t xml:space="preserve"> </w:t>
      </w:r>
      <w:r>
        <w:t>установленные нормы, несут административную ответственность, установленную</w:t>
      </w:r>
      <w:r w:rsidR="00686B57">
        <w:t xml:space="preserve"> </w:t>
      </w:r>
      <w:r>
        <w:t xml:space="preserve">Кодексом об </w:t>
      </w:r>
      <w:r w:rsidR="00686B57">
        <w:t>а</w:t>
      </w:r>
      <w:r>
        <w:t>дминистративных правонарушениях</w:t>
      </w:r>
      <w:r w:rsidR="00686B57">
        <w:t xml:space="preserve"> </w:t>
      </w:r>
      <w:r>
        <w:t>Нижегородской области.</w:t>
      </w:r>
    </w:p>
    <w:p w14:paraId="30A62CBA" w14:textId="77777777" w:rsidR="008C6C23" w:rsidRDefault="008C6C23" w:rsidP="008C6C23">
      <w:r>
        <w:t>8. Запрещается складировать мусор в неустановленных местах.</w:t>
      </w:r>
    </w:p>
    <w:sectPr w:rsidR="008C6C23" w:rsidSect="00C3231F">
      <w:pgSz w:w="11906" w:h="16838"/>
      <w:pgMar w:top="567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thic">
    <w:altName w:val="Century Gothic"/>
    <w:charset w:val="0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763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36"/>
    <w:rsid w:val="0002371F"/>
    <w:rsid w:val="0008238E"/>
    <w:rsid w:val="000A36FC"/>
    <w:rsid w:val="000E27B8"/>
    <w:rsid w:val="0016702F"/>
    <w:rsid w:val="00173B6E"/>
    <w:rsid w:val="001E4DA6"/>
    <w:rsid w:val="001F2585"/>
    <w:rsid w:val="0020589C"/>
    <w:rsid w:val="002104CC"/>
    <w:rsid w:val="00210C57"/>
    <w:rsid w:val="00217BF2"/>
    <w:rsid w:val="00235380"/>
    <w:rsid w:val="0024343C"/>
    <w:rsid w:val="002439EF"/>
    <w:rsid w:val="00254B65"/>
    <w:rsid w:val="00267C60"/>
    <w:rsid w:val="00274E55"/>
    <w:rsid w:val="00280553"/>
    <w:rsid w:val="00282DBE"/>
    <w:rsid w:val="002C27E0"/>
    <w:rsid w:val="002D5495"/>
    <w:rsid w:val="002F69ED"/>
    <w:rsid w:val="00304C06"/>
    <w:rsid w:val="003102C8"/>
    <w:rsid w:val="00320635"/>
    <w:rsid w:val="0032070D"/>
    <w:rsid w:val="003351D4"/>
    <w:rsid w:val="003644E7"/>
    <w:rsid w:val="003B366F"/>
    <w:rsid w:val="004246A7"/>
    <w:rsid w:val="004770EC"/>
    <w:rsid w:val="004C263A"/>
    <w:rsid w:val="0052006E"/>
    <w:rsid w:val="00524B7B"/>
    <w:rsid w:val="005750AF"/>
    <w:rsid w:val="0059773A"/>
    <w:rsid w:val="005E2A6A"/>
    <w:rsid w:val="005E3717"/>
    <w:rsid w:val="0061799B"/>
    <w:rsid w:val="006430B7"/>
    <w:rsid w:val="00686B57"/>
    <w:rsid w:val="00697D69"/>
    <w:rsid w:val="006C3AC8"/>
    <w:rsid w:val="006F4581"/>
    <w:rsid w:val="00700DD0"/>
    <w:rsid w:val="00714F36"/>
    <w:rsid w:val="00734FB1"/>
    <w:rsid w:val="00740B1A"/>
    <w:rsid w:val="00744D1D"/>
    <w:rsid w:val="0075747C"/>
    <w:rsid w:val="007700B6"/>
    <w:rsid w:val="00780672"/>
    <w:rsid w:val="0078562F"/>
    <w:rsid w:val="007A5177"/>
    <w:rsid w:val="007C1EF3"/>
    <w:rsid w:val="007E461C"/>
    <w:rsid w:val="007E5115"/>
    <w:rsid w:val="007F2A4D"/>
    <w:rsid w:val="007F7584"/>
    <w:rsid w:val="0080701D"/>
    <w:rsid w:val="00826C90"/>
    <w:rsid w:val="008604EE"/>
    <w:rsid w:val="008606C5"/>
    <w:rsid w:val="00892B7C"/>
    <w:rsid w:val="008A1A84"/>
    <w:rsid w:val="008B28E6"/>
    <w:rsid w:val="008B6CAC"/>
    <w:rsid w:val="008C1FEF"/>
    <w:rsid w:val="008C3F31"/>
    <w:rsid w:val="008C6C23"/>
    <w:rsid w:val="008D53D1"/>
    <w:rsid w:val="008F222B"/>
    <w:rsid w:val="009155A1"/>
    <w:rsid w:val="00963086"/>
    <w:rsid w:val="00985306"/>
    <w:rsid w:val="009B6450"/>
    <w:rsid w:val="009F3EA6"/>
    <w:rsid w:val="00A005B5"/>
    <w:rsid w:val="00A6717E"/>
    <w:rsid w:val="00A853B6"/>
    <w:rsid w:val="00AB1F32"/>
    <w:rsid w:val="00AB395D"/>
    <w:rsid w:val="00AC677B"/>
    <w:rsid w:val="00AE00D5"/>
    <w:rsid w:val="00AE2013"/>
    <w:rsid w:val="00AF1C8B"/>
    <w:rsid w:val="00B03034"/>
    <w:rsid w:val="00B21B74"/>
    <w:rsid w:val="00B84B18"/>
    <w:rsid w:val="00BA3A12"/>
    <w:rsid w:val="00BB2B96"/>
    <w:rsid w:val="00BF49B7"/>
    <w:rsid w:val="00C3231F"/>
    <w:rsid w:val="00C56D2B"/>
    <w:rsid w:val="00C64045"/>
    <w:rsid w:val="00C707AE"/>
    <w:rsid w:val="00CC6A2B"/>
    <w:rsid w:val="00CD3C9E"/>
    <w:rsid w:val="00CD74EF"/>
    <w:rsid w:val="00CE27F9"/>
    <w:rsid w:val="00D110E4"/>
    <w:rsid w:val="00D14237"/>
    <w:rsid w:val="00D2182D"/>
    <w:rsid w:val="00D275A9"/>
    <w:rsid w:val="00D43F26"/>
    <w:rsid w:val="00D53E13"/>
    <w:rsid w:val="00D7381F"/>
    <w:rsid w:val="00D7736C"/>
    <w:rsid w:val="00DA73EE"/>
    <w:rsid w:val="00E37240"/>
    <w:rsid w:val="00E432BA"/>
    <w:rsid w:val="00E57D18"/>
    <w:rsid w:val="00E60BDB"/>
    <w:rsid w:val="00E8025C"/>
    <w:rsid w:val="00E9607B"/>
    <w:rsid w:val="00EA2A05"/>
    <w:rsid w:val="00EC54B4"/>
    <w:rsid w:val="00EE7128"/>
    <w:rsid w:val="00EF282F"/>
    <w:rsid w:val="00F16371"/>
    <w:rsid w:val="00F21440"/>
    <w:rsid w:val="00F349E2"/>
    <w:rsid w:val="00F51BE1"/>
    <w:rsid w:val="00F56DAB"/>
    <w:rsid w:val="00FB71A7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EB8F23"/>
  <w15:chartTrackingRefBased/>
  <w15:docId w15:val="{FBF0CBE6-536D-4C4B-AE20-A1615CF2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8070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semiHidden/>
    <w:rsid w:val="008070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table" w:styleId="a9">
    <w:name w:val="Table Grid"/>
    <w:basedOn w:val="a1"/>
    <w:rsid w:val="00C7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7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3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42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3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73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09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6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6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46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0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4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91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4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4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03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63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03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6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63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44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8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58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1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84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3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02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12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9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44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24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63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19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5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D6A0-92AC-4DDB-96EA-02296C82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Pages>21</Pages>
  <Words>8459</Words>
  <Characters>48222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Шатковского муниципального района</Company>
  <LinksUpToDate>false</LinksUpToDate>
  <CharactersWithSpaces>56568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savenkova</dc:creator>
  <cp:keywords/>
  <cp:lastModifiedBy>savenkova</cp:lastModifiedBy>
  <cp:revision>36</cp:revision>
  <cp:lastPrinted>2024-07-16T13:27:00Z</cp:lastPrinted>
  <dcterms:created xsi:type="dcterms:W3CDTF">2023-03-31T10:49:00Z</dcterms:created>
  <dcterms:modified xsi:type="dcterms:W3CDTF">2024-07-17T07:27:00Z</dcterms:modified>
</cp:coreProperties>
</file>